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84" w:rsidRDefault="00E10084" w:rsidP="00E100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4F27FC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E10084" w:rsidRDefault="00E10084" w:rsidP="00666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D09" w:rsidRPr="00BE14B6" w:rsidRDefault="000F7345" w:rsidP="00666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4B6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0F7345" w:rsidRDefault="000F7345" w:rsidP="00666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4B6">
        <w:rPr>
          <w:rFonts w:ascii="Times New Roman" w:hAnsi="Times New Roman" w:cs="Times New Roman"/>
          <w:b/>
          <w:sz w:val="28"/>
          <w:szCs w:val="28"/>
        </w:rPr>
        <w:t xml:space="preserve">Фракции Партии «ЕДИНАЯ РОССИЯ» в </w:t>
      </w:r>
      <w:r w:rsidR="00D72E96" w:rsidRPr="00BE14B6">
        <w:rPr>
          <w:rFonts w:ascii="Times New Roman" w:hAnsi="Times New Roman" w:cs="Times New Roman"/>
          <w:b/>
          <w:sz w:val="28"/>
          <w:szCs w:val="28"/>
        </w:rPr>
        <w:t xml:space="preserve">Совете </w:t>
      </w:r>
      <w:r w:rsidRPr="00BE14B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D72E96" w:rsidRPr="00BE14B6">
        <w:rPr>
          <w:rFonts w:ascii="Times New Roman" w:hAnsi="Times New Roman" w:cs="Times New Roman"/>
          <w:b/>
          <w:sz w:val="28"/>
          <w:szCs w:val="28"/>
        </w:rPr>
        <w:t xml:space="preserve"> Апшеронский район на первое полугодие  2018 года</w:t>
      </w:r>
    </w:p>
    <w:p w:rsidR="0066635A" w:rsidRPr="00BE14B6" w:rsidRDefault="0066635A" w:rsidP="00666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B6" w:rsidRDefault="00BE14B6" w:rsidP="006663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фракции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Владимирович                                      Контактный телефон: 8(918)464-72-86</w:t>
      </w:r>
    </w:p>
    <w:p w:rsidR="00BE14B6" w:rsidRPr="0044767F" w:rsidRDefault="00BE14B6" w:rsidP="00BE14B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Даты планируемых собраний пленарных заседаний (сессий) в Совете муниципального образования Апшеронский район:</w:t>
      </w:r>
      <w:r w:rsidR="0044767F">
        <w:rPr>
          <w:rFonts w:ascii="Times New Roman" w:hAnsi="Times New Roman" w:cs="Times New Roman"/>
          <w:sz w:val="28"/>
          <w:szCs w:val="28"/>
        </w:rPr>
        <w:t xml:space="preserve"> </w:t>
      </w:r>
      <w:r w:rsidR="0044767F" w:rsidRPr="0044767F">
        <w:rPr>
          <w:rFonts w:ascii="Times New Roman" w:hAnsi="Times New Roman" w:cs="Times New Roman"/>
          <w:sz w:val="28"/>
          <w:szCs w:val="28"/>
          <w:u w:val="single"/>
        </w:rPr>
        <w:t>15.01.2018г.,  19.02.2018г., 12.03.2018 г.,</w:t>
      </w:r>
      <w:r w:rsidR="0044767F" w:rsidRPr="0044767F">
        <w:rPr>
          <w:rFonts w:ascii="Times New Roman" w:hAnsi="Times New Roman" w:cs="Times New Roman"/>
          <w:sz w:val="28"/>
          <w:szCs w:val="28"/>
          <w:u w:val="single"/>
        </w:rPr>
        <w:tab/>
        <w:t>16.04.2018 г., 21.05.2018 г., 18.06.2018г.</w:t>
      </w:r>
    </w:p>
    <w:p w:rsidR="00BE14B6" w:rsidRDefault="00BE14B6" w:rsidP="00BE1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заплани</w:t>
      </w:r>
      <w:r w:rsidR="00D66406">
        <w:rPr>
          <w:rFonts w:ascii="Times New Roman" w:hAnsi="Times New Roman" w:cs="Times New Roman"/>
          <w:sz w:val="28"/>
          <w:szCs w:val="28"/>
        </w:rPr>
        <w:t>рованных пленарных заседаний: 6</w:t>
      </w:r>
      <w:r w:rsidR="0044767F">
        <w:rPr>
          <w:rFonts w:ascii="Times New Roman" w:hAnsi="Times New Roman" w:cs="Times New Roman"/>
          <w:sz w:val="28"/>
          <w:szCs w:val="28"/>
        </w:rPr>
        <w:t>.</w:t>
      </w:r>
    </w:p>
    <w:p w:rsidR="00BE14B6" w:rsidRDefault="00BE14B6" w:rsidP="003C2ED1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  <w:b/>
          <w:sz w:val="28"/>
          <w:szCs w:val="28"/>
        </w:rPr>
      </w:pPr>
      <w:r w:rsidRPr="00BE14B6">
        <w:rPr>
          <w:rFonts w:ascii="Times New Roman" w:hAnsi="Times New Roman" w:cs="Times New Roman"/>
          <w:b/>
          <w:sz w:val="28"/>
          <w:szCs w:val="28"/>
        </w:rPr>
        <w:t xml:space="preserve">Проведение фракции </w:t>
      </w:r>
    </w:p>
    <w:p w:rsidR="005A4286" w:rsidRDefault="005A4286" w:rsidP="005A4286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054" w:type="dxa"/>
        <w:tblInd w:w="1080" w:type="dxa"/>
        <w:tblLayout w:type="fixed"/>
        <w:tblLook w:val="04A0"/>
      </w:tblPr>
      <w:tblGrid>
        <w:gridCol w:w="588"/>
        <w:gridCol w:w="9213"/>
        <w:gridCol w:w="1770"/>
        <w:gridCol w:w="2483"/>
      </w:tblGrid>
      <w:tr w:rsidR="008F53C6" w:rsidTr="00C66CA8">
        <w:trPr>
          <w:trHeight w:val="763"/>
        </w:trPr>
        <w:tc>
          <w:tcPr>
            <w:tcW w:w="588" w:type="dxa"/>
          </w:tcPr>
          <w:p w:rsidR="008F53C6" w:rsidRDefault="008F53C6" w:rsidP="003C2E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F53C6" w:rsidRDefault="008F53C6" w:rsidP="003C2E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13" w:type="dxa"/>
          </w:tcPr>
          <w:p w:rsidR="008F53C6" w:rsidRDefault="008F53C6" w:rsidP="005A4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вопроса для рассмотрения на фракции</w:t>
            </w:r>
          </w:p>
        </w:tc>
        <w:tc>
          <w:tcPr>
            <w:tcW w:w="1770" w:type="dxa"/>
          </w:tcPr>
          <w:p w:rsidR="008F53C6" w:rsidRDefault="008F53C6" w:rsidP="005A4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 проведения</w:t>
            </w:r>
          </w:p>
        </w:tc>
        <w:tc>
          <w:tcPr>
            <w:tcW w:w="2483" w:type="dxa"/>
          </w:tcPr>
          <w:p w:rsidR="008F53C6" w:rsidRDefault="008F53C6" w:rsidP="005A42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подготовку</w:t>
            </w:r>
          </w:p>
        </w:tc>
      </w:tr>
      <w:tr w:rsidR="008F53C6" w:rsidTr="00C66CA8">
        <w:tc>
          <w:tcPr>
            <w:tcW w:w="588" w:type="dxa"/>
          </w:tcPr>
          <w:p w:rsidR="008F53C6" w:rsidRPr="00CE5230" w:rsidRDefault="008F53C6" w:rsidP="008F53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3" w:type="dxa"/>
          </w:tcPr>
          <w:p w:rsidR="008F53C6" w:rsidRPr="00DC6134" w:rsidRDefault="008F53C6" w:rsidP="00DC6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134">
              <w:rPr>
                <w:rFonts w:ascii="Times New Roman" w:hAnsi="Times New Roman" w:cs="Times New Roman"/>
                <w:sz w:val="28"/>
                <w:szCs w:val="28"/>
              </w:rPr>
              <w:t>Подготовить и провести собрание фракции с повесткой дня:</w:t>
            </w:r>
          </w:p>
          <w:p w:rsidR="00EC6CA8" w:rsidRPr="009A4894" w:rsidRDefault="00EC6CA8" w:rsidP="00CE5230">
            <w:pPr>
              <w:pStyle w:val="a5"/>
              <w:numPr>
                <w:ilvl w:val="0"/>
                <w:numId w:val="3"/>
              </w:numPr>
              <w:spacing w:after="0" w:line="100" w:lineRule="atLeast"/>
              <w:ind w:left="-119" w:firstLine="425"/>
              <w:jc w:val="both"/>
              <w:rPr>
                <w:rFonts w:cs="Times New Roman"/>
                <w:sz w:val="28"/>
                <w:szCs w:val="28"/>
              </w:rPr>
            </w:pPr>
            <w:r w:rsidRPr="009A4894">
              <w:rPr>
                <w:rFonts w:cs="Times New Roman"/>
                <w:sz w:val="28"/>
                <w:szCs w:val="28"/>
              </w:rPr>
              <w:t>Отчет</w:t>
            </w:r>
            <w:bookmarkStart w:id="0" w:name="_GoBack"/>
            <w:bookmarkEnd w:id="0"/>
            <w:r w:rsidRPr="009A4894">
              <w:rPr>
                <w:rFonts w:cs="Times New Roman"/>
                <w:sz w:val="28"/>
                <w:szCs w:val="28"/>
              </w:rPr>
              <w:t xml:space="preserve"> о работе фр</w:t>
            </w:r>
            <w:r w:rsidR="00305DCC" w:rsidRPr="009A4894">
              <w:rPr>
                <w:rFonts w:cs="Times New Roman"/>
                <w:sz w:val="28"/>
                <w:szCs w:val="28"/>
              </w:rPr>
              <w:t>акции ВПП «Единая Россия» в 2017</w:t>
            </w:r>
            <w:r w:rsidRPr="009A4894">
              <w:rPr>
                <w:rFonts w:cs="Times New Roman"/>
                <w:sz w:val="28"/>
                <w:szCs w:val="28"/>
              </w:rPr>
              <w:t xml:space="preserve"> году.</w:t>
            </w:r>
          </w:p>
          <w:p w:rsidR="00EC6CA8" w:rsidRPr="009A4894" w:rsidRDefault="00EC6CA8" w:rsidP="00CE5230">
            <w:pPr>
              <w:pStyle w:val="a5"/>
              <w:numPr>
                <w:ilvl w:val="0"/>
                <w:numId w:val="3"/>
              </w:numPr>
              <w:spacing w:after="0" w:line="100" w:lineRule="atLeast"/>
              <w:ind w:left="-119" w:firstLine="425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A4894">
              <w:rPr>
                <w:rFonts w:cs="Times New Roman"/>
                <w:color w:val="000000"/>
                <w:sz w:val="28"/>
                <w:szCs w:val="28"/>
              </w:rPr>
              <w:t xml:space="preserve">О результатах работы комиссии по делам несовершеннолетних и защите их прав при администрации муниципального образования </w:t>
            </w:r>
            <w:r w:rsidR="009A4894">
              <w:rPr>
                <w:rFonts w:cs="Times New Roman"/>
                <w:color w:val="000000"/>
                <w:sz w:val="28"/>
                <w:szCs w:val="28"/>
              </w:rPr>
              <w:t xml:space="preserve">Апшеронский </w:t>
            </w:r>
            <w:r w:rsidRPr="009A4894">
              <w:rPr>
                <w:rFonts w:cs="Times New Roman"/>
                <w:color w:val="000000"/>
                <w:sz w:val="28"/>
                <w:szCs w:val="28"/>
              </w:rPr>
              <w:t xml:space="preserve">район по </w:t>
            </w:r>
            <w:r w:rsidR="009A4894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="00D06B2F" w:rsidRPr="009A4894">
              <w:rPr>
                <w:rFonts w:cs="Times New Roman"/>
                <w:color w:val="000000"/>
                <w:sz w:val="28"/>
                <w:szCs w:val="28"/>
              </w:rPr>
              <w:t>П</w:t>
            </w:r>
            <w:r w:rsidRPr="009A4894">
              <w:rPr>
                <w:rFonts w:cs="Times New Roman"/>
                <w:color w:val="000000"/>
                <w:sz w:val="28"/>
                <w:szCs w:val="28"/>
              </w:rPr>
              <w:t>рофилактике и безнадзорности правонарушений</w:t>
            </w:r>
            <w:r w:rsidR="009A4894">
              <w:rPr>
                <w:rFonts w:cs="Times New Roman"/>
                <w:color w:val="000000"/>
                <w:sz w:val="28"/>
                <w:szCs w:val="28"/>
              </w:rPr>
              <w:t> среди несовершеннолетних в 2017</w:t>
            </w:r>
            <w:r w:rsidRPr="009A4894">
              <w:rPr>
                <w:rFonts w:cs="Times New Roman"/>
                <w:color w:val="000000"/>
                <w:sz w:val="28"/>
                <w:szCs w:val="28"/>
              </w:rPr>
              <w:t xml:space="preserve"> году</w:t>
            </w:r>
          </w:p>
          <w:p w:rsidR="00D06B2F" w:rsidRPr="009A4894" w:rsidRDefault="00EC6CA8" w:rsidP="00CE5230">
            <w:pPr>
              <w:pStyle w:val="a3"/>
              <w:numPr>
                <w:ilvl w:val="0"/>
                <w:numId w:val="3"/>
              </w:numPr>
              <w:ind w:left="-119" w:firstLine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рассмотрении </w:t>
            </w:r>
            <w:proofErr w:type="gramStart"/>
            <w:r w:rsidRPr="009A4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Концепции формирования культуры здорового образа</w:t>
            </w:r>
            <w:r w:rsidR="00200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4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жизни</w:t>
            </w:r>
            <w:proofErr w:type="gramEnd"/>
            <w:r w:rsidRPr="009A4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молодежной среде на территории Краснодарского края до 2021 года.</w:t>
            </w:r>
          </w:p>
          <w:p w:rsidR="008F53C6" w:rsidRPr="009A4894" w:rsidRDefault="00EC6CA8" w:rsidP="00CE5230">
            <w:pPr>
              <w:pStyle w:val="a3"/>
              <w:numPr>
                <w:ilvl w:val="0"/>
                <w:numId w:val="3"/>
              </w:numPr>
              <w:ind w:left="-119" w:firstLine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участии членов </w:t>
            </w:r>
            <w:proofErr w:type="gramStart"/>
            <w:r w:rsidRPr="009A4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фракции</w:t>
            </w:r>
            <w:proofErr w:type="gramEnd"/>
            <w:r w:rsidRPr="009A4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мероприятиях проводимых в рамках военно-патриотического месячника.</w:t>
            </w:r>
          </w:p>
        </w:tc>
        <w:tc>
          <w:tcPr>
            <w:tcW w:w="1770" w:type="dxa"/>
          </w:tcPr>
          <w:p w:rsidR="008F53C6" w:rsidRDefault="00305DCC" w:rsidP="00305D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15.01.2018г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2483" w:type="dxa"/>
          </w:tcPr>
          <w:p w:rsidR="00305DCC" w:rsidRPr="0085103E" w:rsidRDefault="00305DCC" w:rsidP="008F0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</w:t>
            </w:r>
          </w:p>
          <w:p w:rsidR="008F53C6" w:rsidRDefault="00305DCC" w:rsidP="008F06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аппарат фракции</w:t>
            </w:r>
          </w:p>
        </w:tc>
      </w:tr>
      <w:tr w:rsidR="00586205" w:rsidTr="00C66CA8">
        <w:tc>
          <w:tcPr>
            <w:tcW w:w="588" w:type="dxa"/>
          </w:tcPr>
          <w:p w:rsidR="00586205" w:rsidRPr="00CE5230" w:rsidRDefault="00586205" w:rsidP="008F53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213" w:type="dxa"/>
          </w:tcPr>
          <w:p w:rsidR="00EC6CA8" w:rsidRPr="009A4894" w:rsidRDefault="00EC6CA8" w:rsidP="00CE5230">
            <w:pPr>
              <w:numPr>
                <w:ilvl w:val="0"/>
                <w:numId w:val="4"/>
              </w:numPr>
              <w:ind w:left="-11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изменений в решение Совета муниципального образования </w:t>
            </w:r>
            <w:r w:rsidR="00BA4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Апшерон</w:t>
            </w:r>
            <w:r w:rsidRPr="009A4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ский район об утверждении бюджета муниципального обра</w:t>
            </w:r>
            <w:r w:rsidR="009A4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зования кавказский район на 2018 год и плановый период 2019-2020</w:t>
            </w:r>
            <w:r w:rsidRPr="009A4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годов.</w:t>
            </w:r>
          </w:p>
          <w:p w:rsidR="006E1457" w:rsidRPr="006E1457" w:rsidRDefault="00EC6CA8" w:rsidP="006E1457">
            <w:pPr>
              <w:numPr>
                <w:ilvl w:val="0"/>
                <w:numId w:val="4"/>
              </w:numPr>
              <w:ind w:left="-119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работе администрации муниципального образования </w:t>
            </w:r>
            <w:r w:rsidR="009A4894" w:rsidRPr="006E1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Апшеронский район с</w:t>
            </w:r>
            <w:r w:rsidRPr="006E1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заявлениями и </w:t>
            </w:r>
            <w:r w:rsidR="009A4894" w:rsidRPr="006E1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обращениями, поступившими в 2017</w:t>
            </w:r>
            <w:r w:rsidRPr="006E1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году.</w:t>
            </w:r>
          </w:p>
          <w:p w:rsidR="006E1457" w:rsidRPr="006E1457" w:rsidRDefault="00EC6CA8" w:rsidP="006E1457">
            <w:pPr>
              <w:numPr>
                <w:ilvl w:val="0"/>
                <w:numId w:val="4"/>
              </w:numPr>
              <w:ind w:left="-119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реализации на территории района партийного проекта «Качество жизни. Здоровье»</w:t>
            </w:r>
            <w:r w:rsidR="006E1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86205" w:rsidRPr="009A4894" w:rsidRDefault="0020056C" w:rsidP="006E1457">
            <w:pPr>
              <w:ind w:left="3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мероприятиях, проводимых в рамках избирательной компании по выборам президента Российской Федерации</w:t>
            </w:r>
          </w:p>
        </w:tc>
        <w:tc>
          <w:tcPr>
            <w:tcW w:w="1770" w:type="dxa"/>
          </w:tcPr>
          <w:p w:rsidR="00586205" w:rsidRPr="0085103E" w:rsidRDefault="00305DCC" w:rsidP="00305D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6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19.02.2018г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2483" w:type="dxa"/>
          </w:tcPr>
          <w:p w:rsidR="00305DCC" w:rsidRPr="0085103E" w:rsidRDefault="00305DCC" w:rsidP="008F0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</w:t>
            </w:r>
          </w:p>
          <w:p w:rsidR="00586205" w:rsidRPr="0085103E" w:rsidRDefault="00305DCC" w:rsidP="008F0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аппарат фракции</w:t>
            </w:r>
          </w:p>
        </w:tc>
      </w:tr>
      <w:tr w:rsidR="00586205" w:rsidTr="00C66CA8">
        <w:tc>
          <w:tcPr>
            <w:tcW w:w="588" w:type="dxa"/>
          </w:tcPr>
          <w:p w:rsidR="00586205" w:rsidRPr="00CE5230" w:rsidRDefault="0054367F" w:rsidP="008F53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23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3" w:type="dxa"/>
          </w:tcPr>
          <w:p w:rsidR="00EC6CA8" w:rsidRPr="009A4894" w:rsidRDefault="00EC6CA8" w:rsidP="00CE5230">
            <w:pPr>
              <w:pStyle w:val="a5"/>
              <w:numPr>
                <w:ilvl w:val="0"/>
                <w:numId w:val="5"/>
              </w:numPr>
              <w:spacing w:after="0" w:line="100" w:lineRule="atLeast"/>
              <w:ind w:left="-119" w:firstLine="425"/>
              <w:jc w:val="both"/>
              <w:rPr>
                <w:rFonts w:cs="Times New Roman"/>
                <w:sz w:val="28"/>
                <w:szCs w:val="28"/>
              </w:rPr>
            </w:pPr>
            <w:r w:rsidRPr="009A4894">
              <w:rPr>
                <w:rFonts w:cs="Times New Roman"/>
                <w:color w:val="000000"/>
                <w:sz w:val="28"/>
                <w:szCs w:val="28"/>
              </w:rPr>
              <w:t>Об отче</w:t>
            </w:r>
            <w:r w:rsidR="009A4894" w:rsidRPr="009A4894">
              <w:rPr>
                <w:rFonts w:cs="Times New Roman"/>
                <w:color w:val="000000"/>
                <w:sz w:val="28"/>
                <w:szCs w:val="28"/>
              </w:rPr>
              <w:t>те Контрольно-счетной палаты МО Апшеронский район в  2017</w:t>
            </w:r>
            <w:r w:rsidRPr="009A4894">
              <w:rPr>
                <w:rFonts w:cs="Times New Roman"/>
                <w:color w:val="000000"/>
                <w:sz w:val="28"/>
                <w:szCs w:val="28"/>
              </w:rPr>
              <w:t xml:space="preserve"> году.</w:t>
            </w:r>
          </w:p>
          <w:p w:rsidR="00EC6CA8" w:rsidRPr="009A4894" w:rsidRDefault="00EC6CA8" w:rsidP="00CE5230">
            <w:pPr>
              <w:pStyle w:val="a5"/>
              <w:numPr>
                <w:ilvl w:val="0"/>
                <w:numId w:val="5"/>
              </w:numPr>
              <w:spacing w:after="0"/>
              <w:ind w:left="-119" w:firstLine="425"/>
              <w:jc w:val="both"/>
              <w:rPr>
                <w:rStyle w:val="FontStyle18"/>
                <w:b w:val="0"/>
                <w:color w:val="000000"/>
                <w:sz w:val="28"/>
                <w:szCs w:val="28"/>
              </w:rPr>
            </w:pPr>
            <w:r w:rsidRPr="009A4894">
              <w:rPr>
                <w:rFonts w:cs="Times New Roman"/>
                <w:sz w:val="28"/>
                <w:szCs w:val="28"/>
              </w:rPr>
              <w:t>О</w:t>
            </w:r>
            <w:r w:rsidRPr="009A4894">
              <w:rPr>
                <w:rStyle w:val="FontStyle18"/>
                <w:b w:val="0"/>
                <w:color w:val="000000"/>
                <w:sz w:val="28"/>
                <w:szCs w:val="28"/>
              </w:rPr>
              <w:t xml:space="preserve">б  обеспечении лекарственными препаратами льготной категории граждан </w:t>
            </w:r>
          </w:p>
          <w:p w:rsidR="009A4894" w:rsidRPr="009A4894" w:rsidRDefault="00EC6CA8" w:rsidP="00CE5230">
            <w:pPr>
              <w:pStyle w:val="a3"/>
              <w:numPr>
                <w:ilvl w:val="0"/>
                <w:numId w:val="5"/>
              </w:numPr>
              <w:ind w:left="-119" w:firstLine="425"/>
              <w:rPr>
                <w:rStyle w:val="FontStyle18"/>
                <w:b w:val="0"/>
                <w:bCs w:val="0"/>
                <w:sz w:val="28"/>
                <w:szCs w:val="28"/>
              </w:rPr>
            </w:pPr>
            <w:r w:rsidRPr="009A4894">
              <w:rPr>
                <w:rStyle w:val="FontStyle18"/>
                <w:b w:val="0"/>
                <w:color w:val="000000"/>
                <w:sz w:val="28"/>
                <w:szCs w:val="28"/>
              </w:rPr>
              <w:t>Об участии членов фракции в мероприятиях, посвященных празднику Великой Победы.</w:t>
            </w:r>
          </w:p>
          <w:p w:rsidR="00586205" w:rsidRPr="009A4894" w:rsidRDefault="009A4894" w:rsidP="00CE5230">
            <w:pPr>
              <w:pStyle w:val="a3"/>
              <w:ind w:left="-119" w:firstLine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894">
              <w:rPr>
                <w:rStyle w:val="FontStyle18"/>
                <w:b w:val="0"/>
                <w:color w:val="000000"/>
                <w:sz w:val="28"/>
                <w:szCs w:val="28"/>
              </w:rPr>
              <w:t>4</w:t>
            </w:r>
            <w:r w:rsidR="00624F28">
              <w:rPr>
                <w:rStyle w:val="FontStyle18"/>
                <w:b w:val="0"/>
                <w:color w:val="000000"/>
                <w:sz w:val="28"/>
                <w:szCs w:val="28"/>
              </w:rPr>
              <w:t>.</w:t>
            </w:r>
            <w:r w:rsidR="00EC6CA8" w:rsidRPr="009A4894">
              <w:rPr>
                <w:rStyle w:val="FontStyle18"/>
                <w:b w:val="0"/>
                <w:color w:val="000000"/>
                <w:sz w:val="28"/>
                <w:szCs w:val="28"/>
              </w:rPr>
              <w:t>О работе управляющих компаний по обслуживанию многоквартирных домов.</w:t>
            </w:r>
          </w:p>
        </w:tc>
        <w:tc>
          <w:tcPr>
            <w:tcW w:w="1770" w:type="dxa"/>
          </w:tcPr>
          <w:p w:rsidR="00586205" w:rsidRDefault="00305DCC" w:rsidP="00305D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12.03.2018 г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2483" w:type="dxa"/>
          </w:tcPr>
          <w:p w:rsidR="00305DCC" w:rsidRPr="0085103E" w:rsidRDefault="00305DCC" w:rsidP="008F0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</w:t>
            </w:r>
          </w:p>
          <w:p w:rsidR="00586205" w:rsidRDefault="00305DCC" w:rsidP="008F06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аппарат фракции</w:t>
            </w:r>
          </w:p>
        </w:tc>
      </w:tr>
      <w:tr w:rsidR="00586205" w:rsidTr="00C66CA8">
        <w:tc>
          <w:tcPr>
            <w:tcW w:w="588" w:type="dxa"/>
          </w:tcPr>
          <w:p w:rsidR="00586205" w:rsidRPr="00CE5230" w:rsidRDefault="00073053" w:rsidP="008F53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23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3" w:type="dxa"/>
          </w:tcPr>
          <w:p w:rsidR="00EC6CA8" w:rsidRPr="009A4894" w:rsidRDefault="009A4894" w:rsidP="00CE5230">
            <w:pPr>
              <w:pStyle w:val="a5"/>
              <w:spacing w:after="0" w:line="100" w:lineRule="atLeast"/>
              <w:ind w:left="-119" w:firstLine="42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  <w:r w:rsidR="00EC6CA8" w:rsidRPr="009A4894">
              <w:rPr>
                <w:rFonts w:cs="Times New Roman"/>
                <w:sz w:val="28"/>
                <w:szCs w:val="28"/>
              </w:rPr>
              <w:t xml:space="preserve">О мерах по улучшению медицинского обслуживания жителей муниципального образования </w:t>
            </w:r>
            <w:r>
              <w:rPr>
                <w:rFonts w:cs="Times New Roman"/>
                <w:sz w:val="28"/>
                <w:szCs w:val="28"/>
              </w:rPr>
              <w:t xml:space="preserve">Апшеронский </w:t>
            </w:r>
            <w:r w:rsidR="00EC6CA8" w:rsidRPr="009A4894">
              <w:rPr>
                <w:rFonts w:cs="Times New Roman"/>
                <w:sz w:val="28"/>
                <w:szCs w:val="28"/>
              </w:rPr>
              <w:t>район</w:t>
            </w:r>
          </w:p>
          <w:p w:rsidR="00EC6CA8" w:rsidRPr="009A4894" w:rsidRDefault="00EC6CA8" w:rsidP="00CE5230">
            <w:pPr>
              <w:pStyle w:val="a5"/>
              <w:spacing w:after="0" w:line="100" w:lineRule="atLeast"/>
              <w:ind w:left="-119" w:firstLine="425"/>
              <w:jc w:val="both"/>
              <w:rPr>
                <w:rFonts w:cs="Times New Roman"/>
                <w:sz w:val="28"/>
                <w:szCs w:val="28"/>
              </w:rPr>
            </w:pPr>
            <w:r w:rsidRPr="009A4894">
              <w:rPr>
                <w:rFonts w:cs="Times New Roman"/>
                <w:sz w:val="28"/>
                <w:szCs w:val="28"/>
              </w:rPr>
              <w:t>2. О реализации положений закона Краснодарского края от 21 июля 2008 года             № 1539 «О мерах по профилактике безнадзорности и правонарушений несовершеннолетних в Краснодарском крае» на территории муниципального обр</w:t>
            </w:r>
            <w:r w:rsidR="009A4894">
              <w:rPr>
                <w:rFonts w:cs="Times New Roman"/>
                <w:sz w:val="28"/>
                <w:szCs w:val="28"/>
              </w:rPr>
              <w:t>азования Апшеронский район в 2017</w:t>
            </w:r>
            <w:r w:rsidRPr="009A4894">
              <w:rPr>
                <w:rFonts w:cs="Times New Roman"/>
                <w:sz w:val="28"/>
                <w:szCs w:val="28"/>
              </w:rPr>
              <w:t xml:space="preserve"> году</w:t>
            </w:r>
          </w:p>
          <w:p w:rsidR="00EC6CA8" w:rsidRPr="009A4894" w:rsidRDefault="00EC6CA8" w:rsidP="00CE5230">
            <w:pPr>
              <w:pStyle w:val="a5"/>
              <w:tabs>
                <w:tab w:val="left" w:pos="189"/>
                <w:tab w:val="left" w:pos="339"/>
              </w:tabs>
              <w:spacing w:after="0" w:line="100" w:lineRule="atLeast"/>
              <w:ind w:left="-119" w:firstLine="425"/>
              <w:jc w:val="both"/>
              <w:rPr>
                <w:rFonts w:cs="Times New Roman"/>
                <w:sz w:val="28"/>
                <w:szCs w:val="28"/>
              </w:rPr>
            </w:pPr>
            <w:r w:rsidRPr="009A4894">
              <w:rPr>
                <w:rFonts w:cs="Times New Roman"/>
                <w:sz w:val="28"/>
                <w:szCs w:val="28"/>
              </w:rPr>
              <w:t xml:space="preserve">3.Об организации занятости населения на территории муниципального образования </w:t>
            </w:r>
            <w:r w:rsidR="009A4894">
              <w:rPr>
                <w:rFonts w:cs="Times New Roman"/>
                <w:sz w:val="28"/>
                <w:szCs w:val="28"/>
              </w:rPr>
              <w:t>Апшеронский район в 2017</w:t>
            </w:r>
            <w:r w:rsidRPr="009A4894">
              <w:rPr>
                <w:rFonts w:cs="Times New Roman"/>
                <w:sz w:val="28"/>
                <w:szCs w:val="28"/>
              </w:rPr>
              <w:t xml:space="preserve"> году</w:t>
            </w:r>
          </w:p>
          <w:p w:rsidR="00586205" w:rsidRPr="009A4894" w:rsidRDefault="00586205" w:rsidP="00CE5230">
            <w:pPr>
              <w:pStyle w:val="a5"/>
              <w:spacing w:after="0" w:line="100" w:lineRule="atLeast"/>
              <w:ind w:left="-119" w:firstLine="119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586205" w:rsidRDefault="00305DCC" w:rsidP="00305D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16.04.2018 г.</w:t>
            </w:r>
          </w:p>
        </w:tc>
        <w:tc>
          <w:tcPr>
            <w:tcW w:w="2483" w:type="dxa"/>
          </w:tcPr>
          <w:p w:rsidR="00305DCC" w:rsidRPr="0085103E" w:rsidRDefault="00305DCC" w:rsidP="008F0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</w:t>
            </w:r>
          </w:p>
          <w:p w:rsidR="00586205" w:rsidRDefault="00305DCC" w:rsidP="008F06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аппарат фракции</w:t>
            </w:r>
          </w:p>
        </w:tc>
      </w:tr>
      <w:tr w:rsidR="00586205" w:rsidTr="00C66CA8">
        <w:tc>
          <w:tcPr>
            <w:tcW w:w="588" w:type="dxa"/>
          </w:tcPr>
          <w:p w:rsidR="00586205" w:rsidRPr="00CE5230" w:rsidRDefault="00073053" w:rsidP="008F53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23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13" w:type="dxa"/>
          </w:tcPr>
          <w:p w:rsidR="00EC6CA8" w:rsidRDefault="008F06D9" w:rsidP="00CE5230">
            <w:pPr>
              <w:ind w:left="-11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C6CA8" w:rsidRPr="009A4894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работы по развитию физической культуры и спорта  на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Апшеронский район в 2017</w:t>
            </w:r>
            <w:r w:rsidR="00EC6CA8" w:rsidRPr="009A4894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EC6CA8" w:rsidRPr="009A4894" w:rsidRDefault="008F06D9" w:rsidP="00CE5230">
            <w:pPr>
              <w:ind w:left="-11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C6CA8" w:rsidRPr="009A4894">
              <w:rPr>
                <w:rFonts w:ascii="Times New Roman" w:hAnsi="Times New Roman" w:cs="Times New Roman"/>
                <w:sz w:val="28"/>
                <w:szCs w:val="28"/>
              </w:rPr>
              <w:t xml:space="preserve">. О ходе выполнения муниципальной программы муниципального образования </w:t>
            </w:r>
            <w:r w:rsidR="00C46F9C">
              <w:rPr>
                <w:rFonts w:ascii="Times New Roman" w:hAnsi="Times New Roman" w:cs="Times New Roman"/>
                <w:sz w:val="28"/>
                <w:szCs w:val="28"/>
              </w:rPr>
              <w:t xml:space="preserve">Апшеронский </w:t>
            </w:r>
            <w:r w:rsidR="00EC6CA8" w:rsidRPr="009A4894">
              <w:rPr>
                <w:rFonts w:ascii="Times New Roman" w:hAnsi="Times New Roman" w:cs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 «Развитие образования» в 2018</w:t>
            </w:r>
            <w:r w:rsidR="00EC6CA8" w:rsidRPr="009A4894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586205" w:rsidRPr="009A4894" w:rsidRDefault="00586205" w:rsidP="00CE5230">
            <w:pPr>
              <w:ind w:left="-119" w:firstLine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586205" w:rsidRDefault="00305DCC" w:rsidP="00305D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21.05.2018 г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2483" w:type="dxa"/>
          </w:tcPr>
          <w:p w:rsidR="00305DCC" w:rsidRPr="0085103E" w:rsidRDefault="00305DCC" w:rsidP="008F0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</w:t>
            </w:r>
          </w:p>
          <w:p w:rsidR="00586205" w:rsidRDefault="00305DCC" w:rsidP="008F06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аппарат фракции</w:t>
            </w:r>
          </w:p>
        </w:tc>
      </w:tr>
      <w:tr w:rsidR="00073053" w:rsidTr="00C66CA8">
        <w:tc>
          <w:tcPr>
            <w:tcW w:w="588" w:type="dxa"/>
          </w:tcPr>
          <w:p w:rsidR="00073053" w:rsidRPr="00CE5230" w:rsidRDefault="00073053" w:rsidP="008F53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9213" w:type="dxa"/>
          </w:tcPr>
          <w:p w:rsidR="00BA4A13" w:rsidRPr="00CC6FB1" w:rsidRDefault="00BA4A13" w:rsidP="00CE5230">
            <w:pPr>
              <w:pStyle w:val="a8"/>
              <w:ind w:left="-119" w:firstLine="425"/>
              <w:jc w:val="both"/>
              <w:outlineLvl w:val="0"/>
              <w:rPr>
                <w:sz w:val="28"/>
                <w:szCs w:val="28"/>
              </w:rPr>
            </w:pPr>
            <w:r w:rsidRPr="00CC6FB1">
              <w:rPr>
                <w:sz w:val="28"/>
                <w:szCs w:val="28"/>
              </w:rPr>
              <w:t>1.</w:t>
            </w:r>
            <w:r w:rsidRPr="00CC6FB1">
              <w:rPr>
                <w:color w:val="000000"/>
                <w:sz w:val="28"/>
                <w:szCs w:val="28"/>
              </w:rPr>
              <w:t xml:space="preserve"> О ходе выполнения "Плана мероприятий по выполнению наказов избирателей депутатами Совета муниципального обра</w:t>
            </w:r>
            <w:r>
              <w:rPr>
                <w:color w:val="000000"/>
                <w:sz w:val="28"/>
                <w:szCs w:val="28"/>
              </w:rPr>
              <w:t>зования Апшеронский район на 2018</w:t>
            </w:r>
            <w:r w:rsidRPr="00CC6FB1">
              <w:rPr>
                <w:color w:val="000000"/>
                <w:sz w:val="28"/>
                <w:szCs w:val="28"/>
              </w:rPr>
              <w:t xml:space="preserve"> год"</w:t>
            </w:r>
          </w:p>
          <w:p w:rsidR="00BA4A13" w:rsidRPr="00CC6FB1" w:rsidRDefault="00BA4A13" w:rsidP="00CE5230">
            <w:pPr>
              <w:pStyle w:val="a8"/>
              <w:ind w:left="-119" w:firstLine="425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CC6FB1">
              <w:rPr>
                <w:sz w:val="28"/>
                <w:szCs w:val="28"/>
              </w:rPr>
              <w:t>2.</w:t>
            </w:r>
            <w:r w:rsidRPr="00CC6FB1">
              <w:rPr>
                <w:color w:val="000000"/>
                <w:sz w:val="28"/>
                <w:szCs w:val="28"/>
              </w:rPr>
              <w:t xml:space="preserve"> </w:t>
            </w:r>
            <w:r w:rsidRPr="00FC57D2">
              <w:rPr>
                <w:color w:val="000000"/>
                <w:sz w:val="28"/>
                <w:szCs w:val="28"/>
              </w:rPr>
              <w:t xml:space="preserve">Информация  об исполнении  бюджета муниципального образования </w:t>
            </w:r>
            <w:r>
              <w:rPr>
                <w:color w:val="000000"/>
                <w:sz w:val="28"/>
                <w:szCs w:val="28"/>
              </w:rPr>
              <w:t>Апшеронский район за 1 квартал  2018</w:t>
            </w:r>
            <w:r w:rsidRPr="00FC57D2">
              <w:rPr>
                <w:color w:val="000000"/>
                <w:sz w:val="28"/>
                <w:szCs w:val="28"/>
              </w:rPr>
              <w:t xml:space="preserve"> года</w:t>
            </w:r>
          </w:p>
          <w:p w:rsidR="00BA4A13" w:rsidRPr="00CC6FB1" w:rsidRDefault="00BA4A13" w:rsidP="00CE5230">
            <w:pPr>
              <w:pStyle w:val="a8"/>
              <w:ind w:left="-119" w:firstLine="425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CC6FB1">
              <w:rPr>
                <w:color w:val="000000"/>
                <w:sz w:val="28"/>
                <w:szCs w:val="28"/>
              </w:rPr>
              <w:t xml:space="preserve">3. О состоянии газификации </w:t>
            </w:r>
            <w:r>
              <w:rPr>
                <w:color w:val="000000"/>
                <w:sz w:val="28"/>
                <w:szCs w:val="28"/>
              </w:rPr>
              <w:t xml:space="preserve">Апшеронского </w:t>
            </w:r>
            <w:r w:rsidRPr="00CC6FB1">
              <w:rPr>
                <w:color w:val="000000"/>
                <w:sz w:val="28"/>
                <w:szCs w:val="28"/>
              </w:rPr>
              <w:t>района</w:t>
            </w:r>
          </w:p>
          <w:p w:rsidR="00073053" w:rsidRPr="009A4894" w:rsidRDefault="00073053" w:rsidP="00CE5230">
            <w:pPr>
              <w:ind w:left="-119" w:firstLine="425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</w:tcPr>
          <w:p w:rsidR="00073053" w:rsidRDefault="00305DCC" w:rsidP="00305D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18.06.2018г.</w:t>
            </w:r>
          </w:p>
        </w:tc>
        <w:tc>
          <w:tcPr>
            <w:tcW w:w="2483" w:type="dxa"/>
          </w:tcPr>
          <w:p w:rsidR="00305DCC" w:rsidRPr="0085103E" w:rsidRDefault="00305DCC" w:rsidP="008F0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</w:t>
            </w:r>
          </w:p>
          <w:p w:rsidR="00073053" w:rsidRDefault="00305DCC" w:rsidP="008F06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аппарат фракции</w:t>
            </w:r>
          </w:p>
        </w:tc>
      </w:tr>
    </w:tbl>
    <w:p w:rsidR="008F53C6" w:rsidRDefault="008F53C6" w:rsidP="008F53C6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A4286" w:rsidRPr="0044767F" w:rsidRDefault="005A4286" w:rsidP="003C2ED1">
      <w:pPr>
        <w:pStyle w:val="a3"/>
        <w:numPr>
          <w:ilvl w:val="0"/>
          <w:numId w:val="1"/>
        </w:numPr>
        <w:ind w:left="851" w:firstLine="142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Правотворческая деятельность фракции</w:t>
      </w:r>
    </w:p>
    <w:p w:rsidR="0044767F" w:rsidRDefault="0044767F" w:rsidP="0044767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D0AD2" w:rsidRPr="00FD0AD2" w:rsidRDefault="00FD0AD2" w:rsidP="0044767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3749" w:type="dxa"/>
        <w:tblInd w:w="1101" w:type="dxa"/>
        <w:tblLayout w:type="fixed"/>
        <w:tblLook w:val="04A0"/>
      </w:tblPr>
      <w:tblGrid>
        <w:gridCol w:w="708"/>
        <w:gridCol w:w="6231"/>
        <w:gridCol w:w="148"/>
        <w:gridCol w:w="3019"/>
        <w:gridCol w:w="3643"/>
      </w:tblGrid>
      <w:tr w:rsidR="00C77AD4" w:rsidTr="00622746">
        <w:tc>
          <w:tcPr>
            <w:tcW w:w="13749" w:type="dxa"/>
            <w:gridSpan w:val="5"/>
          </w:tcPr>
          <w:p w:rsidR="00C77AD4" w:rsidRPr="00C77AD4" w:rsidRDefault="00C77AD4" w:rsidP="00C77AD4">
            <w:pPr>
              <w:pStyle w:val="a3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AD4">
              <w:rPr>
                <w:rFonts w:ascii="Times New Roman" w:hAnsi="Times New Roman" w:cs="Times New Roman"/>
                <w:b/>
                <w:sz w:val="28"/>
                <w:szCs w:val="28"/>
              </w:rPr>
              <w:t>Правотворческое обеспечение в сфере модернизации экономики Краснодарского края</w:t>
            </w:r>
          </w:p>
          <w:p w:rsidR="00C77AD4" w:rsidRPr="00C77AD4" w:rsidRDefault="00C77AD4" w:rsidP="00C77AD4">
            <w:pPr>
              <w:pStyle w:val="a3"/>
              <w:ind w:left="8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AD4" w:rsidTr="00591E3D">
        <w:tc>
          <w:tcPr>
            <w:tcW w:w="708" w:type="dxa"/>
          </w:tcPr>
          <w:p w:rsidR="00C77AD4" w:rsidRDefault="00C77AD4" w:rsidP="003C2ED1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  <w:gridSpan w:val="2"/>
          </w:tcPr>
          <w:p w:rsidR="00C77AD4" w:rsidRDefault="00C77AD4" w:rsidP="00C77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нормативного правового акта</w:t>
            </w:r>
          </w:p>
        </w:tc>
        <w:tc>
          <w:tcPr>
            <w:tcW w:w="3019" w:type="dxa"/>
          </w:tcPr>
          <w:p w:rsidR="00C77AD4" w:rsidRDefault="00C77AD4" w:rsidP="00C77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 проведения</w:t>
            </w:r>
          </w:p>
        </w:tc>
        <w:tc>
          <w:tcPr>
            <w:tcW w:w="3643" w:type="dxa"/>
          </w:tcPr>
          <w:p w:rsidR="00C77AD4" w:rsidRDefault="00C77AD4" w:rsidP="00C77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подготовку</w:t>
            </w:r>
          </w:p>
        </w:tc>
      </w:tr>
      <w:tr w:rsidR="00C77AD4" w:rsidTr="00591E3D">
        <w:tc>
          <w:tcPr>
            <w:tcW w:w="708" w:type="dxa"/>
          </w:tcPr>
          <w:p w:rsidR="00A37ADA" w:rsidRDefault="00A37ADA" w:rsidP="00A37ADA">
            <w:pPr>
              <w:ind w:left="9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7AD4" w:rsidRPr="00A37ADA" w:rsidRDefault="00A37ADA" w:rsidP="00A37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  <w:gridSpan w:val="2"/>
          </w:tcPr>
          <w:p w:rsidR="00591E3D" w:rsidRPr="00591E3D" w:rsidRDefault="00591E3D" w:rsidP="00591E3D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1E3D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плана антикризисных мер в муниципальном образовании Апшерон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район</w:t>
            </w:r>
          </w:p>
          <w:p w:rsidR="00C77AD4" w:rsidRPr="00591E3D" w:rsidRDefault="00591E3D" w:rsidP="00591E3D">
            <w:pPr>
              <w:shd w:val="clear" w:color="auto" w:fill="FFFFFF"/>
              <w:tabs>
                <w:tab w:val="left" w:pos="709"/>
              </w:tabs>
              <w:ind w:right="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E3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91E3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19" w:type="dxa"/>
          </w:tcPr>
          <w:p w:rsidR="00C77AD4" w:rsidRDefault="00C77AD4" w:rsidP="00C77A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3" w:type="dxa"/>
          </w:tcPr>
          <w:p w:rsidR="0026513B" w:rsidRPr="0085103E" w:rsidRDefault="0026513B" w:rsidP="002651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</w:t>
            </w:r>
          </w:p>
          <w:p w:rsidR="00C77AD4" w:rsidRDefault="0026513B" w:rsidP="00265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аппарат фракции</w:t>
            </w:r>
          </w:p>
        </w:tc>
      </w:tr>
      <w:tr w:rsidR="00C77AD4" w:rsidTr="00591E3D">
        <w:tc>
          <w:tcPr>
            <w:tcW w:w="708" w:type="dxa"/>
          </w:tcPr>
          <w:p w:rsidR="00A37ADA" w:rsidRDefault="00A37ADA" w:rsidP="00A37ADA">
            <w:pPr>
              <w:ind w:left="9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7ADA" w:rsidRDefault="00A37ADA" w:rsidP="00A37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AD4" w:rsidRPr="00A37ADA" w:rsidRDefault="00A37ADA" w:rsidP="00A37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  <w:gridSpan w:val="2"/>
          </w:tcPr>
          <w:p w:rsidR="00591E3D" w:rsidRPr="00591E3D" w:rsidRDefault="00591E3D" w:rsidP="00591E3D">
            <w:pPr>
              <w:shd w:val="clear" w:color="auto" w:fill="FFFFFF"/>
              <w:tabs>
                <w:tab w:val="left" w:pos="709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91E3D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исполнении индикативного плана социально-экономического развития   муниципального образования Апшеронский район</w:t>
            </w:r>
          </w:p>
          <w:p w:rsidR="00C77AD4" w:rsidRPr="00591E3D" w:rsidRDefault="00C77AD4" w:rsidP="00591E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9" w:type="dxa"/>
          </w:tcPr>
          <w:p w:rsidR="00C77AD4" w:rsidRDefault="00C77AD4" w:rsidP="00C77A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3" w:type="dxa"/>
          </w:tcPr>
          <w:p w:rsidR="0026513B" w:rsidRPr="0085103E" w:rsidRDefault="0026513B" w:rsidP="002651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</w:t>
            </w:r>
          </w:p>
          <w:p w:rsidR="00C77AD4" w:rsidRDefault="0026513B" w:rsidP="00265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аппарат фракции</w:t>
            </w:r>
          </w:p>
        </w:tc>
      </w:tr>
      <w:tr w:rsidR="00C77AD4" w:rsidTr="00591E3D">
        <w:tc>
          <w:tcPr>
            <w:tcW w:w="708" w:type="dxa"/>
          </w:tcPr>
          <w:p w:rsidR="00A37ADA" w:rsidRDefault="00A37ADA" w:rsidP="00A37ADA">
            <w:pPr>
              <w:ind w:left="9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7ADA" w:rsidRDefault="00A37ADA" w:rsidP="00A37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AD4" w:rsidRPr="00A37ADA" w:rsidRDefault="00A37ADA" w:rsidP="00A37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  <w:gridSpan w:val="2"/>
          </w:tcPr>
          <w:p w:rsidR="00591E3D" w:rsidRPr="00591E3D" w:rsidRDefault="00591E3D" w:rsidP="00591E3D">
            <w:pPr>
              <w:shd w:val="clear" w:color="auto" w:fill="FFFFFF"/>
              <w:tabs>
                <w:tab w:val="left" w:pos="709"/>
              </w:tabs>
              <w:ind w:righ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91E3D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индикативного плана  социально-экономического развития муниципального образования Апшеронский район.</w:t>
            </w:r>
          </w:p>
          <w:p w:rsidR="00C77AD4" w:rsidRPr="00591E3D" w:rsidRDefault="00C77AD4" w:rsidP="00591E3D">
            <w:pPr>
              <w:shd w:val="clear" w:color="auto" w:fill="FFFFFF"/>
              <w:tabs>
                <w:tab w:val="left" w:pos="709"/>
              </w:tabs>
              <w:ind w:right="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9" w:type="dxa"/>
          </w:tcPr>
          <w:p w:rsidR="00C77AD4" w:rsidRDefault="00C77AD4" w:rsidP="00C77A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3" w:type="dxa"/>
          </w:tcPr>
          <w:p w:rsidR="0026513B" w:rsidRPr="0085103E" w:rsidRDefault="0026513B" w:rsidP="002651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</w:t>
            </w:r>
          </w:p>
          <w:p w:rsidR="00C77AD4" w:rsidRDefault="0026513B" w:rsidP="00265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аппарат фракции</w:t>
            </w:r>
          </w:p>
        </w:tc>
      </w:tr>
      <w:tr w:rsidR="001A24CE" w:rsidTr="00622746">
        <w:tc>
          <w:tcPr>
            <w:tcW w:w="13749" w:type="dxa"/>
            <w:gridSpan w:val="5"/>
          </w:tcPr>
          <w:p w:rsidR="001A24CE" w:rsidRPr="00591E3D" w:rsidRDefault="001A24CE" w:rsidP="00DC6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E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2.2.Правотворческое обеспечение в сфере бюджетно-финансовой и налоговой политике Краснодарского края</w:t>
            </w:r>
          </w:p>
          <w:p w:rsidR="001A24CE" w:rsidRPr="00591E3D" w:rsidRDefault="001A24CE" w:rsidP="00C77A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24CE" w:rsidTr="00622746">
        <w:tc>
          <w:tcPr>
            <w:tcW w:w="708" w:type="dxa"/>
          </w:tcPr>
          <w:p w:rsidR="00F529EB" w:rsidRDefault="00320889" w:rsidP="00A37ADA">
            <w:pPr>
              <w:tabs>
                <w:tab w:val="right" w:pos="492"/>
                <w:tab w:val="center" w:pos="742"/>
              </w:tabs>
              <w:ind w:left="9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1A24CE" w:rsidRPr="00F529EB" w:rsidRDefault="00F529EB" w:rsidP="00F5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1" w:type="dxa"/>
          </w:tcPr>
          <w:p w:rsidR="001A24CE" w:rsidRPr="0026513B" w:rsidRDefault="00591E3D" w:rsidP="00A37ADA">
            <w:pPr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26513B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2651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26513B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исполнении районного бюджета за</w:t>
            </w:r>
            <w:r w:rsidR="0026513B" w:rsidRPr="00265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квартал  </w:t>
            </w:r>
            <w:r w:rsidR="0026513B" w:rsidRPr="0026513B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2018</w:t>
            </w:r>
            <w:r w:rsidRPr="0026513B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 xml:space="preserve"> год</w:t>
            </w:r>
          </w:p>
          <w:p w:rsidR="00A37ADA" w:rsidRDefault="00A37ADA" w:rsidP="00A37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7ADA" w:rsidRPr="00591E3D" w:rsidRDefault="00A37ADA" w:rsidP="00A37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7" w:type="dxa"/>
            <w:gridSpan w:val="2"/>
          </w:tcPr>
          <w:p w:rsidR="001A24CE" w:rsidRDefault="001A24CE" w:rsidP="00C77A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3" w:type="dxa"/>
          </w:tcPr>
          <w:p w:rsidR="0026513B" w:rsidRPr="0085103E" w:rsidRDefault="0026513B" w:rsidP="002651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</w:t>
            </w:r>
          </w:p>
          <w:p w:rsidR="001A24CE" w:rsidRDefault="0026513B" w:rsidP="00265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аппарат фракции</w:t>
            </w:r>
          </w:p>
        </w:tc>
      </w:tr>
      <w:tr w:rsidR="001A24CE" w:rsidTr="00622746">
        <w:tc>
          <w:tcPr>
            <w:tcW w:w="708" w:type="dxa"/>
          </w:tcPr>
          <w:p w:rsidR="00A37ADA" w:rsidRDefault="00A37ADA" w:rsidP="00C77AD4">
            <w:pPr>
              <w:ind w:left="9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7ADA" w:rsidRDefault="00A37ADA" w:rsidP="00A37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4CE" w:rsidRPr="00A37ADA" w:rsidRDefault="00A37ADA" w:rsidP="00A37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1" w:type="dxa"/>
          </w:tcPr>
          <w:p w:rsidR="0026513B" w:rsidRPr="009A4894" w:rsidRDefault="0026513B" w:rsidP="0026513B">
            <w:pPr>
              <w:spacing w:after="200" w:line="276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изменений в решение Совета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Апшерон</w:t>
            </w:r>
            <w:r w:rsidRPr="009A4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ский район об утверждении бюджета муниципального обра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зования кавказский район на 2018 год и плановый период 2019-2020</w:t>
            </w:r>
            <w:r w:rsidRPr="009A4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годов.</w:t>
            </w:r>
          </w:p>
          <w:p w:rsidR="001A24CE" w:rsidRPr="00591E3D" w:rsidRDefault="001A24CE" w:rsidP="0026513B">
            <w:pPr>
              <w:ind w:righ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7" w:type="dxa"/>
            <w:gridSpan w:val="2"/>
          </w:tcPr>
          <w:p w:rsidR="001A24CE" w:rsidRDefault="001A24CE" w:rsidP="00C77A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3" w:type="dxa"/>
          </w:tcPr>
          <w:p w:rsidR="0026513B" w:rsidRPr="0085103E" w:rsidRDefault="0026513B" w:rsidP="002651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</w:t>
            </w:r>
          </w:p>
          <w:p w:rsidR="001A24CE" w:rsidRDefault="0026513B" w:rsidP="00265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аппарат фракции</w:t>
            </w:r>
          </w:p>
        </w:tc>
      </w:tr>
      <w:tr w:rsidR="001A24CE" w:rsidTr="00622746">
        <w:tc>
          <w:tcPr>
            <w:tcW w:w="13749" w:type="dxa"/>
            <w:gridSpan w:val="5"/>
          </w:tcPr>
          <w:p w:rsidR="001A24CE" w:rsidRDefault="001A24CE" w:rsidP="00265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E3D">
              <w:rPr>
                <w:rFonts w:ascii="Times New Roman" w:hAnsi="Times New Roman" w:cs="Times New Roman"/>
                <w:b/>
                <w:sz w:val="28"/>
                <w:szCs w:val="28"/>
              </w:rPr>
              <w:t>2.3. Правотворческое обеспечение по развитию  социальной сферы Краснодарского края</w:t>
            </w:r>
          </w:p>
          <w:p w:rsidR="00FD0AD2" w:rsidRPr="00591E3D" w:rsidRDefault="00FD0AD2" w:rsidP="00265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24CE" w:rsidTr="00622746">
        <w:tc>
          <w:tcPr>
            <w:tcW w:w="708" w:type="dxa"/>
          </w:tcPr>
          <w:p w:rsidR="00A37ADA" w:rsidRDefault="00A37ADA" w:rsidP="00C77AD4">
            <w:pPr>
              <w:ind w:left="9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24CE" w:rsidRPr="00A37ADA" w:rsidRDefault="00A37ADA" w:rsidP="00A37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1" w:type="dxa"/>
          </w:tcPr>
          <w:p w:rsidR="00591E3D" w:rsidRPr="00591E3D" w:rsidRDefault="00591E3D" w:rsidP="00591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1E3D">
              <w:rPr>
                <w:rFonts w:ascii="Times New Roman" w:hAnsi="Times New Roman" w:cs="Times New Roman"/>
                <w:sz w:val="28"/>
                <w:szCs w:val="28"/>
              </w:rPr>
              <w:t xml:space="preserve">  выполнении мероприятий по наказам избирателей депутатам Совета муниципального образования Апшеронский район (строительство теплых туалетов в школах, асфальтирование  территорий школ и детских садов, строительство спортплощадок)</w:t>
            </w:r>
          </w:p>
          <w:p w:rsidR="0026513B" w:rsidRPr="00591E3D" w:rsidRDefault="0026513B" w:rsidP="00C77A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7" w:type="dxa"/>
            <w:gridSpan w:val="2"/>
          </w:tcPr>
          <w:p w:rsidR="001A24CE" w:rsidRDefault="001A24CE" w:rsidP="00C77A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3" w:type="dxa"/>
          </w:tcPr>
          <w:p w:rsidR="0026513B" w:rsidRPr="0085103E" w:rsidRDefault="0026513B" w:rsidP="002651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</w:t>
            </w:r>
          </w:p>
          <w:p w:rsidR="001A24CE" w:rsidRDefault="0026513B" w:rsidP="00265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аппарат фракции</w:t>
            </w:r>
          </w:p>
        </w:tc>
      </w:tr>
      <w:tr w:rsidR="001A24CE" w:rsidTr="00622746">
        <w:tc>
          <w:tcPr>
            <w:tcW w:w="708" w:type="dxa"/>
          </w:tcPr>
          <w:p w:rsidR="001A24CE" w:rsidRPr="00FD0AD2" w:rsidRDefault="00F529EB" w:rsidP="00320889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31" w:type="dxa"/>
          </w:tcPr>
          <w:p w:rsidR="0026513B" w:rsidRPr="00591E3D" w:rsidRDefault="0026513B" w:rsidP="0026513B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591E3D">
              <w:rPr>
                <w:rFonts w:ascii="Times New Roman" w:hAnsi="Times New Roman" w:cs="Times New Roman"/>
                <w:sz w:val="28"/>
                <w:szCs w:val="28"/>
              </w:rPr>
              <w:t>утверждении перечня свободных земельных участков, предназначенных для индивидуального жилищного строительства в границах населенных пунктов Апшеронского района, планируемых для предоставления гражданам, имеющим трех и более детей</w:t>
            </w:r>
          </w:p>
          <w:p w:rsidR="001A24CE" w:rsidRPr="00591E3D" w:rsidRDefault="001A24CE" w:rsidP="00C77A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7" w:type="dxa"/>
            <w:gridSpan w:val="2"/>
          </w:tcPr>
          <w:p w:rsidR="001A24CE" w:rsidRDefault="001A24CE" w:rsidP="00C77A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3" w:type="dxa"/>
          </w:tcPr>
          <w:p w:rsidR="00F529EB" w:rsidRPr="0085103E" w:rsidRDefault="00F529EB" w:rsidP="00F529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</w:t>
            </w:r>
          </w:p>
          <w:p w:rsidR="001A24CE" w:rsidRDefault="00F529EB" w:rsidP="00F52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аппарат фракции</w:t>
            </w:r>
          </w:p>
        </w:tc>
      </w:tr>
      <w:tr w:rsidR="001A24CE" w:rsidTr="00622746">
        <w:tc>
          <w:tcPr>
            <w:tcW w:w="708" w:type="dxa"/>
          </w:tcPr>
          <w:p w:rsidR="001A24CE" w:rsidRDefault="00F529EB" w:rsidP="00C77AD4">
            <w:pPr>
              <w:ind w:left="9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333</w:t>
            </w:r>
          </w:p>
        </w:tc>
        <w:tc>
          <w:tcPr>
            <w:tcW w:w="6231" w:type="dxa"/>
          </w:tcPr>
          <w:p w:rsidR="0026513B" w:rsidRPr="0026513B" w:rsidRDefault="0026513B" w:rsidP="0026513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  <w:r w:rsidRPr="0026513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О внесении изменений в решение Совета муниципального образования Апшеронский район от 28 июня 2013 года № 254 «Об учреждении стипендий главы муниципального образования Апшеронский район для одаренных детей в области физической культуры и спорта»</w:t>
            </w:r>
          </w:p>
          <w:p w:rsidR="001A24CE" w:rsidRPr="00591E3D" w:rsidRDefault="001A24CE" w:rsidP="00C77A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7" w:type="dxa"/>
            <w:gridSpan w:val="2"/>
          </w:tcPr>
          <w:p w:rsidR="001A24CE" w:rsidRDefault="001A24CE" w:rsidP="00C77A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3" w:type="dxa"/>
          </w:tcPr>
          <w:p w:rsidR="00F529EB" w:rsidRPr="0085103E" w:rsidRDefault="00F529EB" w:rsidP="00F529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</w:t>
            </w:r>
          </w:p>
          <w:p w:rsidR="001A24CE" w:rsidRDefault="00F529EB" w:rsidP="00F52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аппарат фракции</w:t>
            </w:r>
          </w:p>
        </w:tc>
      </w:tr>
      <w:tr w:rsidR="0026513B" w:rsidTr="00622746">
        <w:tc>
          <w:tcPr>
            <w:tcW w:w="708" w:type="dxa"/>
          </w:tcPr>
          <w:p w:rsidR="0026513B" w:rsidRDefault="0026513B" w:rsidP="00C77AD4">
            <w:pPr>
              <w:ind w:left="9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1" w:type="dxa"/>
          </w:tcPr>
          <w:p w:rsidR="0026513B" w:rsidRPr="0026513B" w:rsidRDefault="0026513B" w:rsidP="0026513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  <w:r w:rsidRPr="0026513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О внесении изменений в решение Совета муниципального образования Апшеронский район от 28 июня 2013 года № 247«Об учреждении стипендий главы муниципального образования Апшеронский район для одаренных детей в области культуры и искусства»</w:t>
            </w:r>
          </w:p>
          <w:p w:rsidR="0026513B" w:rsidRPr="00591E3D" w:rsidRDefault="0026513B" w:rsidP="00C77A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7" w:type="dxa"/>
            <w:gridSpan w:val="2"/>
          </w:tcPr>
          <w:p w:rsidR="0026513B" w:rsidRDefault="0026513B" w:rsidP="00C77A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3" w:type="dxa"/>
          </w:tcPr>
          <w:p w:rsidR="00F529EB" w:rsidRPr="0085103E" w:rsidRDefault="00F529EB" w:rsidP="00F529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</w:t>
            </w:r>
          </w:p>
          <w:p w:rsidR="0026513B" w:rsidRDefault="00F529EB" w:rsidP="00F52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аппарат фракции</w:t>
            </w:r>
          </w:p>
        </w:tc>
      </w:tr>
      <w:tr w:rsidR="001A24CE" w:rsidTr="00622746">
        <w:tc>
          <w:tcPr>
            <w:tcW w:w="13749" w:type="dxa"/>
            <w:gridSpan w:val="5"/>
          </w:tcPr>
          <w:p w:rsidR="001A24CE" w:rsidRDefault="001A24CE" w:rsidP="00265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E3D">
              <w:rPr>
                <w:rFonts w:ascii="Times New Roman" w:hAnsi="Times New Roman" w:cs="Times New Roman"/>
                <w:b/>
                <w:sz w:val="28"/>
                <w:szCs w:val="28"/>
              </w:rPr>
              <w:t>2.4. Правотворческое  обеспечение  по развитию местного самоуправления</w:t>
            </w:r>
          </w:p>
          <w:p w:rsidR="00FD0AD2" w:rsidRPr="00591E3D" w:rsidRDefault="00FD0AD2" w:rsidP="00265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24CE" w:rsidTr="00622746">
        <w:tc>
          <w:tcPr>
            <w:tcW w:w="708" w:type="dxa"/>
          </w:tcPr>
          <w:p w:rsidR="00320889" w:rsidRDefault="00320889" w:rsidP="00F529EB">
            <w:pPr>
              <w:ind w:left="9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24CE" w:rsidRPr="00320889" w:rsidRDefault="00320889" w:rsidP="00F5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29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1" w:type="dxa"/>
          </w:tcPr>
          <w:p w:rsidR="001A24CE" w:rsidRPr="00591E3D" w:rsidRDefault="00591E3D" w:rsidP="00C77A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О</w:t>
            </w:r>
            <w:r w:rsidR="00DC6134" w:rsidRPr="00591E3D">
              <w:rPr>
                <w:rStyle w:val="FontStyle13"/>
                <w:b w:val="0"/>
                <w:sz w:val="28"/>
                <w:szCs w:val="28"/>
              </w:rPr>
              <w:t xml:space="preserve">   внесении  изменений  в  Устав муниципального образования Апшеронский    район и назначении публичных слушаний</w:t>
            </w:r>
          </w:p>
        </w:tc>
        <w:tc>
          <w:tcPr>
            <w:tcW w:w="3167" w:type="dxa"/>
            <w:gridSpan w:val="2"/>
          </w:tcPr>
          <w:p w:rsidR="001A24CE" w:rsidRDefault="001A24CE" w:rsidP="00C77A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3" w:type="dxa"/>
          </w:tcPr>
          <w:p w:rsidR="0026513B" w:rsidRPr="0085103E" w:rsidRDefault="0026513B" w:rsidP="002651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</w:t>
            </w:r>
          </w:p>
          <w:p w:rsidR="001A24CE" w:rsidRDefault="0026513B" w:rsidP="00265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аппарат фракции</w:t>
            </w:r>
          </w:p>
        </w:tc>
      </w:tr>
      <w:tr w:rsidR="00622746" w:rsidTr="00622746">
        <w:tc>
          <w:tcPr>
            <w:tcW w:w="708" w:type="dxa"/>
          </w:tcPr>
          <w:p w:rsidR="00320889" w:rsidRDefault="00320889" w:rsidP="00F529EB">
            <w:pPr>
              <w:ind w:left="9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622746" w:rsidRPr="00320889" w:rsidRDefault="00320889" w:rsidP="00F5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29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1" w:type="dxa"/>
          </w:tcPr>
          <w:p w:rsidR="00591E3D" w:rsidRPr="00591E3D" w:rsidRDefault="00591E3D" w:rsidP="00591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591E3D">
              <w:rPr>
                <w:rFonts w:ascii="Times New Roman" w:hAnsi="Times New Roman" w:cs="Times New Roman"/>
                <w:sz w:val="28"/>
                <w:szCs w:val="28"/>
              </w:rPr>
              <w:t xml:space="preserve"> итогах районного этапа краевого конкурса на звание «Лучший орган территориально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общественного самоуправления</w:t>
            </w:r>
          </w:p>
          <w:p w:rsidR="00622746" w:rsidRPr="00591E3D" w:rsidRDefault="00622746" w:rsidP="00C77A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7" w:type="dxa"/>
            <w:gridSpan w:val="2"/>
          </w:tcPr>
          <w:p w:rsidR="00622746" w:rsidRDefault="00622746" w:rsidP="00C77A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3" w:type="dxa"/>
          </w:tcPr>
          <w:p w:rsidR="0026513B" w:rsidRPr="0085103E" w:rsidRDefault="0026513B" w:rsidP="002651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</w:t>
            </w:r>
          </w:p>
          <w:p w:rsidR="00622746" w:rsidRDefault="0026513B" w:rsidP="00265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аппарат фракции</w:t>
            </w:r>
          </w:p>
        </w:tc>
      </w:tr>
    </w:tbl>
    <w:p w:rsidR="00C77AD4" w:rsidRPr="00C77AD4" w:rsidRDefault="00C77AD4" w:rsidP="00C77AD4">
      <w:pPr>
        <w:rPr>
          <w:rFonts w:ascii="Times New Roman" w:hAnsi="Times New Roman" w:cs="Times New Roman"/>
          <w:b/>
          <w:sz w:val="28"/>
          <w:szCs w:val="28"/>
        </w:rPr>
      </w:pPr>
    </w:p>
    <w:p w:rsidR="005A4286" w:rsidRDefault="00C77AD4" w:rsidP="003C2ED1">
      <w:pPr>
        <w:pStyle w:val="a3"/>
        <w:numPr>
          <w:ilvl w:val="0"/>
          <w:numId w:val="1"/>
        </w:numPr>
        <w:ind w:left="709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Публичные мероприятия фракции (парламентские слушания, открытые  и выездные заседания, круглые столы)</w:t>
      </w:r>
    </w:p>
    <w:tbl>
      <w:tblPr>
        <w:tblStyle w:val="a4"/>
        <w:tblpPr w:leftFromText="180" w:rightFromText="180" w:vertAnchor="text" w:tblpY="1"/>
        <w:tblOverlap w:val="never"/>
        <w:tblW w:w="13273" w:type="dxa"/>
        <w:tblInd w:w="1101" w:type="dxa"/>
        <w:tblLayout w:type="fixed"/>
        <w:tblLook w:val="04A0"/>
      </w:tblPr>
      <w:tblGrid>
        <w:gridCol w:w="708"/>
        <w:gridCol w:w="6231"/>
        <w:gridCol w:w="3167"/>
        <w:gridCol w:w="3167"/>
      </w:tblGrid>
      <w:tr w:rsidR="00C77AD4" w:rsidTr="003C2ED1">
        <w:tc>
          <w:tcPr>
            <w:tcW w:w="708" w:type="dxa"/>
          </w:tcPr>
          <w:p w:rsidR="00C77AD4" w:rsidRDefault="00C77AD4" w:rsidP="003C2ED1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1" w:type="dxa"/>
          </w:tcPr>
          <w:p w:rsidR="00C77AD4" w:rsidRDefault="00C77AD4" w:rsidP="003C2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CB4E2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67" w:type="dxa"/>
          </w:tcPr>
          <w:p w:rsidR="00C77AD4" w:rsidRDefault="00C77AD4" w:rsidP="003C2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 проведения</w:t>
            </w:r>
          </w:p>
        </w:tc>
        <w:tc>
          <w:tcPr>
            <w:tcW w:w="3167" w:type="dxa"/>
          </w:tcPr>
          <w:p w:rsidR="00C77AD4" w:rsidRDefault="00C77AD4" w:rsidP="003C2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подготовку</w:t>
            </w:r>
          </w:p>
        </w:tc>
      </w:tr>
      <w:tr w:rsidR="00305DCC" w:rsidTr="003C2ED1">
        <w:tc>
          <w:tcPr>
            <w:tcW w:w="708" w:type="dxa"/>
          </w:tcPr>
          <w:p w:rsidR="00305DCC" w:rsidRPr="00CE5230" w:rsidRDefault="00305DCC" w:rsidP="00F5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7D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1" w:type="dxa"/>
          </w:tcPr>
          <w:p w:rsidR="00305DCC" w:rsidRPr="003C2ED1" w:rsidRDefault="00305DCC" w:rsidP="003C2ED1">
            <w:pPr>
              <w:pStyle w:val="a7"/>
              <w:spacing w:after="0"/>
              <w:rPr>
                <w:sz w:val="28"/>
                <w:szCs w:val="28"/>
              </w:rPr>
            </w:pPr>
            <w:r w:rsidRPr="003C2ED1">
              <w:rPr>
                <w:sz w:val="28"/>
                <w:szCs w:val="28"/>
              </w:rPr>
              <w:t>Проведение приемов в общественной приемной  ВПП «Единая Россия»</w:t>
            </w:r>
          </w:p>
        </w:tc>
        <w:tc>
          <w:tcPr>
            <w:tcW w:w="3167" w:type="dxa"/>
          </w:tcPr>
          <w:p w:rsidR="00305DCC" w:rsidRPr="003C2ED1" w:rsidRDefault="00305DCC" w:rsidP="003C2ED1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ED1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167" w:type="dxa"/>
          </w:tcPr>
          <w:p w:rsidR="00305DCC" w:rsidRPr="003C2ED1" w:rsidRDefault="00A37ADA" w:rsidP="003C2ED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305DCC" w:rsidTr="003C2ED1">
        <w:tc>
          <w:tcPr>
            <w:tcW w:w="708" w:type="dxa"/>
          </w:tcPr>
          <w:p w:rsidR="00305DCC" w:rsidRPr="00CE5230" w:rsidRDefault="00305DCC" w:rsidP="00F5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7D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1" w:type="dxa"/>
          </w:tcPr>
          <w:p w:rsidR="00305DCC" w:rsidRPr="003C2ED1" w:rsidRDefault="00305DCC" w:rsidP="003C2ED1">
            <w:pPr>
              <w:pStyle w:val="a7"/>
              <w:spacing w:after="0"/>
              <w:rPr>
                <w:sz w:val="28"/>
                <w:szCs w:val="28"/>
              </w:rPr>
            </w:pPr>
            <w:r w:rsidRPr="003C2ED1">
              <w:rPr>
                <w:sz w:val="28"/>
                <w:szCs w:val="28"/>
              </w:rPr>
              <w:t>Участие молодых депутатов в мероприятиях Совета молодых депутатов Законодательного Собрания края</w:t>
            </w:r>
          </w:p>
          <w:p w:rsidR="00305DCC" w:rsidRPr="003C2ED1" w:rsidRDefault="00305DCC" w:rsidP="003C2ED1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305DCC" w:rsidRPr="003C2ED1" w:rsidRDefault="00305DCC" w:rsidP="003C2ED1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плану </w:t>
            </w:r>
            <w:proofErr w:type="gramStart"/>
            <w:r w:rsidRPr="003C2ED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комитетов Совета молодых депутатов Законодательного Собрания Краснодарского края</w:t>
            </w:r>
            <w:proofErr w:type="gramEnd"/>
          </w:p>
        </w:tc>
        <w:tc>
          <w:tcPr>
            <w:tcW w:w="3167" w:type="dxa"/>
          </w:tcPr>
          <w:p w:rsidR="00305DCC" w:rsidRPr="003C2ED1" w:rsidRDefault="00A37ADA" w:rsidP="003C2ED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Шилин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305DCC" w:rsidTr="003C2ED1">
        <w:tc>
          <w:tcPr>
            <w:tcW w:w="708" w:type="dxa"/>
          </w:tcPr>
          <w:p w:rsidR="00305DCC" w:rsidRPr="00CE5230" w:rsidRDefault="00305DCC" w:rsidP="00F5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7D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1" w:type="dxa"/>
          </w:tcPr>
          <w:p w:rsidR="00305DCC" w:rsidRPr="003C2ED1" w:rsidRDefault="003C2ED1" w:rsidP="003C2ED1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3C2ED1">
              <w:rPr>
                <w:sz w:val="28"/>
                <w:szCs w:val="28"/>
              </w:rPr>
              <w:t xml:space="preserve">Участие в общественно-политических мероприятиях, проводимых Краснодарским региональным и </w:t>
            </w:r>
            <w:proofErr w:type="gramStart"/>
            <w:r w:rsidRPr="003C2ED1">
              <w:rPr>
                <w:sz w:val="28"/>
                <w:szCs w:val="28"/>
              </w:rPr>
              <w:t>Апшеронский</w:t>
            </w:r>
            <w:proofErr w:type="gramEnd"/>
            <w:r w:rsidRPr="003C2ED1">
              <w:rPr>
                <w:sz w:val="28"/>
                <w:szCs w:val="28"/>
              </w:rPr>
              <w:t xml:space="preserve"> местным отделением партии «Единая Россия»</w:t>
            </w:r>
          </w:p>
        </w:tc>
        <w:tc>
          <w:tcPr>
            <w:tcW w:w="3167" w:type="dxa"/>
          </w:tcPr>
          <w:p w:rsidR="00305DCC" w:rsidRPr="003C2ED1" w:rsidRDefault="00305DCC" w:rsidP="003C2ED1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ED1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графику и решений политического совета партии</w:t>
            </w:r>
          </w:p>
        </w:tc>
        <w:tc>
          <w:tcPr>
            <w:tcW w:w="3167" w:type="dxa"/>
          </w:tcPr>
          <w:p w:rsidR="00305DCC" w:rsidRPr="003C2ED1" w:rsidRDefault="00305DCC" w:rsidP="003C2ED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2ED1">
              <w:rPr>
                <w:rFonts w:ascii="Times New Roman" w:eastAsia="Calibri" w:hAnsi="Times New Roman" w:cs="Times New Roman"/>
                <w:sz w:val="28"/>
                <w:szCs w:val="28"/>
              </w:rPr>
              <w:t>Депутаты члены фракции</w:t>
            </w:r>
          </w:p>
        </w:tc>
      </w:tr>
      <w:tr w:rsidR="00305DCC" w:rsidTr="003C2ED1">
        <w:tc>
          <w:tcPr>
            <w:tcW w:w="708" w:type="dxa"/>
          </w:tcPr>
          <w:p w:rsidR="00305DCC" w:rsidRPr="00CE5230" w:rsidRDefault="00305DCC" w:rsidP="00F5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7D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1" w:type="dxa"/>
          </w:tcPr>
          <w:p w:rsidR="00305DCC" w:rsidRPr="003C2ED1" w:rsidRDefault="003C2ED1" w:rsidP="003C2ED1">
            <w:pPr>
              <w:pStyle w:val="a7"/>
              <w:spacing w:after="0"/>
              <w:rPr>
                <w:sz w:val="28"/>
                <w:szCs w:val="28"/>
              </w:rPr>
            </w:pPr>
            <w:r w:rsidRPr="003C2ED1">
              <w:rPr>
                <w:color w:val="000000"/>
                <w:sz w:val="28"/>
                <w:szCs w:val="34"/>
              </w:rPr>
              <w:t>Регулярно проводить встречи с населением по разъяснению программных документов и материалов Партии ВПП «ЕДИНАЯ РОССИЯ»</w:t>
            </w:r>
          </w:p>
        </w:tc>
        <w:tc>
          <w:tcPr>
            <w:tcW w:w="3167" w:type="dxa"/>
          </w:tcPr>
          <w:p w:rsidR="00305DCC" w:rsidRPr="003C2ED1" w:rsidRDefault="00305DCC" w:rsidP="003C2ED1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ED1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167" w:type="dxa"/>
          </w:tcPr>
          <w:p w:rsidR="00305DCC" w:rsidRPr="003C2ED1" w:rsidRDefault="00305DCC" w:rsidP="003C2ED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2ED1">
              <w:rPr>
                <w:rFonts w:ascii="Times New Roman" w:eastAsia="Calibri" w:hAnsi="Times New Roman" w:cs="Times New Roman"/>
                <w:sz w:val="28"/>
                <w:szCs w:val="28"/>
              </w:rPr>
              <w:t>Члены фракции</w:t>
            </w:r>
          </w:p>
        </w:tc>
      </w:tr>
      <w:tr w:rsidR="003C2ED1" w:rsidTr="003C2ED1">
        <w:tc>
          <w:tcPr>
            <w:tcW w:w="708" w:type="dxa"/>
          </w:tcPr>
          <w:p w:rsidR="003C2ED1" w:rsidRPr="00CE5230" w:rsidRDefault="003C2ED1" w:rsidP="00F5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2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47D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1" w:type="dxa"/>
          </w:tcPr>
          <w:p w:rsidR="003C2ED1" w:rsidRPr="003C2ED1" w:rsidRDefault="003C2ED1" w:rsidP="003C2ED1">
            <w:pPr>
              <w:pStyle w:val="aa"/>
              <w:snapToGrid w:val="0"/>
              <w:jc w:val="both"/>
              <w:rPr>
                <w:rFonts w:cs="Times New Roman"/>
                <w:color w:val="000000"/>
                <w:sz w:val="28"/>
                <w:szCs w:val="34"/>
              </w:rPr>
            </w:pPr>
            <w:r w:rsidRPr="003C2ED1">
              <w:rPr>
                <w:rFonts w:cs="Times New Roman"/>
                <w:color w:val="000000"/>
                <w:sz w:val="28"/>
                <w:szCs w:val="34"/>
              </w:rPr>
              <w:t>Продолжить практику выступлений депутатов — членов фракции Партии ВПП «ЕДИНАЯ РОССИЯ» в Совете муниципального образования Кавказский район в средствах массовой информации</w:t>
            </w:r>
          </w:p>
        </w:tc>
        <w:tc>
          <w:tcPr>
            <w:tcW w:w="3167" w:type="dxa"/>
          </w:tcPr>
          <w:p w:rsidR="003C2ED1" w:rsidRPr="003C2ED1" w:rsidRDefault="00DC6134" w:rsidP="003C2ED1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ED1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167" w:type="dxa"/>
          </w:tcPr>
          <w:p w:rsidR="003C2ED1" w:rsidRPr="003C2ED1" w:rsidRDefault="003C2ED1" w:rsidP="003C2ED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2ED1">
              <w:rPr>
                <w:rFonts w:ascii="Times New Roman" w:eastAsia="Calibri" w:hAnsi="Times New Roman" w:cs="Times New Roman"/>
                <w:sz w:val="28"/>
                <w:szCs w:val="28"/>
              </w:rPr>
              <w:t>Члены фракции</w:t>
            </w:r>
          </w:p>
        </w:tc>
      </w:tr>
    </w:tbl>
    <w:p w:rsidR="00CE5230" w:rsidRDefault="00CE5230" w:rsidP="00C77AD4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C77AD4" w:rsidRDefault="00C77AD4" w:rsidP="00547DEA">
      <w:pPr>
        <w:pStyle w:val="a3"/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FD0AD2" w:rsidRDefault="00FD0AD2" w:rsidP="00547DEA">
      <w:pPr>
        <w:pStyle w:val="a3"/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F529EB" w:rsidRDefault="00F529EB" w:rsidP="00547DEA">
      <w:pPr>
        <w:pStyle w:val="a3"/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F529EB" w:rsidRDefault="00F529EB" w:rsidP="00547DEA">
      <w:pPr>
        <w:pStyle w:val="a3"/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F529EB" w:rsidRDefault="00F529EB" w:rsidP="00547DEA">
      <w:pPr>
        <w:pStyle w:val="a3"/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FD0AD2" w:rsidRDefault="00FD0AD2" w:rsidP="00547DEA">
      <w:pPr>
        <w:pStyle w:val="a3"/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C77AD4" w:rsidRDefault="00C77AD4" w:rsidP="00547DEA">
      <w:pPr>
        <w:pStyle w:val="a3"/>
        <w:numPr>
          <w:ilvl w:val="0"/>
          <w:numId w:val="1"/>
        </w:numPr>
        <w:spacing w:after="0"/>
        <w:ind w:left="993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деятельности членов фракции с населением  в избирательных округах</w:t>
      </w:r>
    </w:p>
    <w:p w:rsidR="00CE5230" w:rsidRPr="00CE5230" w:rsidRDefault="00CE5230" w:rsidP="00547D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3273" w:type="dxa"/>
        <w:tblInd w:w="1101" w:type="dxa"/>
        <w:tblLayout w:type="fixed"/>
        <w:tblLook w:val="04A0"/>
      </w:tblPr>
      <w:tblGrid>
        <w:gridCol w:w="850"/>
        <w:gridCol w:w="6089"/>
        <w:gridCol w:w="3125"/>
        <w:gridCol w:w="3209"/>
      </w:tblGrid>
      <w:tr w:rsidR="00C77AD4" w:rsidTr="008E73BE">
        <w:tc>
          <w:tcPr>
            <w:tcW w:w="850" w:type="dxa"/>
          </w:tcPr>
          <w:p w:rsidR="00C77AD4" w:rsidRDefault="00C77AD4" w:rsidP="00547DEA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89" w:type="dxa"/>
          </w:tcPr>
          <w:p w:rsidR="00C77AD4" w:rsidRDefault="00C77AD4" w:rsidP="00547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члена фракции/</w:t>
            </w:r>
          </w:p>
          <w:p w:rsidR="00C77AD4" w:rsidRDefault="00C77AD4" w:rsidP="00547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Закрепленная территория</w:t>
            </w:r>
          </w:p>
        </w:tc>
        <w:tc>
          <w:tcPr>
            <w:tcW w:w="3125" w:type="dxa"/>
          </w:tcPr>
          <w:p w:rsidR="00C77AD4" w:rsidRDefault="00B82A58" w:rsidP="00547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</w:t>
            </w:r>
            <w:r w:rsidR="00C77A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 </w:t>
            </w:r>
          </w:p>
          <w:p w:rsidR="00B82A58" w:rsidRDefault="00B82A58" w:rsidP="00547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личных встреч</w:t>
            </w:r>
          </w:p>
        </w:tc>
        <w:tc>
          <w:tcPr>
            <w:tcW w:w="3209" w:type="dxa"/>
          </w:tcPr>
          <w:p w:rsidR="00B82A58" w:rsidRDefault="00B82A58" w:rsidP="00547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Запланировано</w:t>
            </w:r>
          </w:p>
          <w:p w:rsidR="00B82A58" w:rsidRDefault="00B82A58" w:rsidP="00547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приемных дней в общественных приемных Партии</w:t>
            </w:r>
          </w:p>
        </w:tc>
      </w:tr>
      <w:tr w:rsidR="00C77AD4" w:rsidRPr="00CE5230" w:rsidTr="008E73BE">
        <w:tc>
          <w:tcPr>
            <w:tcW w:w="850" w:type="dxa"/>
          </w:tcPr>
          <w:p w:rsidR="00C77AD4" w:rsidRPr="00547DEA" w:rsidRDefault="00C77AD4" w:rsidP="00547DEA">
            <w:pPr>
              <w:pStyle w:val="a3"/>
              <w:numPr>
                <w:ilvl w:val="0"/>
                <w:numId w:val="11"/>
              </w:numPr>
              <w:ind w:left="742" w:hanging="7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C77AD4" w:rsidRPr="00CE5230" w:rsidRDefault="00CE5230" w:rsidP="00CE52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5230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 w:rsidRPr="00CE5230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  <w:r w:rsidR="00ED3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3B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8E73BE">
              <w:rPr>
                <w:rFonts w:ascii="Times New Roman" w:hAnsi="Times New Roman" w:cs="Times New Roman"/>
                <w:sz w:val="28"/>
                <w:szCs w:val="28"/>
              </w:rPr>
              <w:t>Нефтегорское</w:t>
            </w:r>
            <w:proofErr w:type="spellEnd"/>
            <w:r w:rsidR="008E73BE">
              <w:rPr>
                <w:rFonts w:ascii="Times New Roman" w:hAnsi="Times New Roman" w:cs="Times New Roman"/>
                <w:sz w:val="28"/>
                <w:szCs w:val="28"/>
              </w:rPr>
              <w:t xml:space="preserve"> г/</w:t>
            </w:r>
            <w:proofErr w:type="spellStart"/>
            <w:proofErr w:type="gramStart"/>
            <w:r w:rsidR="008E73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25" w:type="dxa"/>
          </w:tcPr>
          <w:p w:rsidR="00C77AD4" w:rsidRPr="00F529EB" w:rsidRDefault="00EB0F31" w:rsidP="00A37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9" w:type="dxa"/>
          </w:tcPr>
          <w:p w:rsidR="00C77AD4" w:rsidRPr="00F529EB" w:rsidRDefault="00EB0F31" w:rsidP="00A37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E5230" w:rsidRPr="00CE5230" w:rsidTr="008E73BE">
        <w:tc>
          <w:tcPr>
            <w:tcW w:w="850" w:type="dxa"/>
          </w:tcPr>
          <w:p w:rsidR="00CE5230" w:rsidRPr="00547DEA" w:rsidRDefault="00CE5230" w:rsidP="00547DEA">
            <w:pPr>
              <w:pStyle w:val="a3"/>
              <w:numPr>
                <w:ilvl w:val="0"/>
                <w:numId w:val="11"/>
              </w:numPr>
              <w:ind w:left="742" w:hanging="7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CE5230" w:rsidRPr="00CE5230" w:rsidRDefault="00CE5230" w:rsidP="00CE52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5230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 w:rsidRPr="00CE5230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  <w:proofErr w:type="gramStart"/>
            <w:r w:rsidR="00ED3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2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E73B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B0F31">
              <w:rPr>
                <w:rFonts w:ascii="Times New Roman" w:hAnsi="Times New Roman" w:cs="Times New Roman"/>
                <w:sz w:val="28"/>
                <w:szCs w:val="28"/>
              </w:rPr>
              <w:t xml:space="preserve"> Отдаленное с/</w:t>
            </w:r>
            <w:proofErr w:type="spellStart"/>
            <w:r w:rsidR="00EB0F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5" w:type="dxa"/>
          </w:tcPr>
          <w:p w:rsidR="00CE5230" w:rsidRPr="00F529EB" w:rsidRDefault="00A37ADA" w:rsidP="00A37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9" w:type="dxa"/>
          </w:tcPr>
          <w:p w:rsidR="00CE5230" w:rsidRPr="00F529EB" w:rsidRDefault="00A37ADA" w:rsidP="00A37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E5230" w:rsidRPr="00CE5230" w:rsidTr="008E73BE">
        <w:tc>
          <w:tcPr>
            <w:tcW w:w="850" w:type="dxa"/>
          </w:tcPr>
          <w:p w:rsidR="00CE5230" w:rsidRPr="00547DEA" w:rsidRDefault="00CE5230" w:rsidP="00547DEA">
            <w:pPr>
              <w:pStyle w:val="a3"/>
              <w:numPr>
                <w:ilvl w:val="0"/>
                <w:numId w:val="11"/>
              </w:numPr>
              <w:ind w:left="742" w:hanging="7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CE5230" w:rsidRPr="00CE5230" w:rsidRDefault="00CE5230" w:rsidP="00CE52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230">
              <w:rPr>
                <w:rFonts w:ascii="Times New Roman" w:hAnsi="Times New Roman" w:cs="Times New Roman"/>
                <w:sz w:val="28"/>
                <w:szCs w:val="28"/>
              </w:rPr>
              <w:t>Алексанов В.В.</w:t>
            </w:r>
            <w:r w:rsidR="00ED3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3B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B0F31">
              <w:rPr>
                <w:rFonts w:ascii="Times New Roman" w:hAnsi="Times New Roman" w:cs="Times New Roman"/>
                <w:sz w:val="28"/>
                <w:szCs w:val="28"/>
              </w:rPr>
              <w:t xml:space="preserve"> Апшеронское г/</w:t>
            </w:r>
            <w:proofErr w:type="spellStart"/>
            <w:proofErr w:type="gramStart"/>
            <w:r w:rsidR="00EB0F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25" w:type="dxa"/>
          </w:tcPr>
          <w:p w:rsidR="00CE5230" w:rsidRPr="00F529EB" w:rsidRDefault="00A37ADA" w:rsidP="00A37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9" w:type="dxa"/>
          </w:tcPr>
          <w:p w:rsidR="00CE5230" w:rsidRPr="00F529EB" w:rsidRDefault="00A37ADA" w:rsidP="00A37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E5230" w:rsidRPr="00CE5230" w:rsidTr="008E73BE">
        <w:tc>
          <w:tcPr>
            <w:tcW w:w="850" w:type="dxa"/>
          </w:tcPr>
          <w:p w:rsidR="00CE5230" w:rsidRPr="00547DEA" w:rsidRDefault="00CE5230" w:rsidP="00547DEA">
            <w:pPr>
              <w:pStyle w:val="a3"/>
              <w:numPr>
                <w:ilvl w:val="0"/>
                <w:numId w:val="11"/>
              </w:numPr>
              <w:ind w:left="742" w:hanging="7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CE5230" w:rsidRPr="00CE5230" w:rsidRDefault="00CE5230" w:rsidP="00CE5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230">
              <w:rPr>
                <w:rFonts w:ascii="Times New Roman" w:hAnsi="Times New Roman" w:cs="Times New Roman"/>
                <w:sz w:val="28"/>
                <w:szCs w:val="28"/>
              </w:rPr>
              <w:t>Ашикарян</w:t>
            </w:r>
            <w:proofErr w:type="spellEnd"/>
            <w:r w:rsidRPr="00CE5230">
              <w:rPr>
                <w:rFonts w:ascii="Times New Roman" w:hAnsi="Times New Roman" w:cs="Times New Roman"/>
                <w:sz w:val="28"/>
                <w:szCs w:val="28"/>
              </w:rPr>
              <w:t xml:space="preserve">  А.А.</w:t>
            </w:r>
            <w:r w:rsidR="00ED3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3B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B0F31">
              <w:rPr>
                <w:rFonts w:ascii="Times New Roman" w:hAnsi="Times New Roman" w:cs="Times New Roman"/>
                <w:sz w:val="28"/>
                <w:szCs w:val="28"/>
              </w:rPr>
              <w:t xml:space="preserve"> Черниговское г/</w:t>
            </w:r>
            <w:proofErr w:type="spellStart"/>
            <w:proofErr w:type="gramStart"/>
            <w:r w:rsidR="00EB0F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25" w:type="dxa"/>
          </w:tcPr>
          <w:p w:rsidR="00CE5230" w:rsidRPr="00F529EB" w:rsidRDefault="00A37ADA" w:rsidP="00A37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9" w:type="dxa"/>
          </w:tcPr>
          <w:p w:rsidR="00CE5230" w:rsidRPr="00F529EB" w:rsidRDefault="00A37ADA" w:rsidP="00A37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E5230" w:rsidRPr="00CE5230" w:rsidTr="008E73BE">
        <w:tc>
          <w:tcPr>
            <w:tcW w:w="850" w:type="dxa"/>
          </w:tcPr>
          <w:p w:rsidR="00CE5230" w:rsidRPr="00547DEA" w:rsidRDefault="00CE5230" w:rsidP="00547DEA">
            <w:pPr>
              <w:pStyle w:val="a3"/>
              <w:numPr>
                <w:ilvl w:val="0"/>
                <w:numId w:val="11"/>
              </w:numPr>
              <w:ind w:left="742" w:hanging="7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CE5230" w:rsidRPr="00CE5230" w:rsidRDefault="00CE5230" w:rsidP="0004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230"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  <w:r w:rsidR="00ED3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3B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B0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0F31">
              <w:rPr>
                <w:rFonts w:ascii="Times New Roman" w:hAnsi="Times New Roman" w:cs="Times New Roman"/>
                <w:sz w:val="28"/>
                <w:szCs w:val="28"/>
              </w:rPr>
              <w:t>Куринское</w:t>
            </w:r>
            <w:proofErr w:type="spellEnd"/>
            <w:r w:rsidR="00EB0F3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="00EB0F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25" w:type="dxa"/>
          </w:tcPr>
          <w:p w:rsidR="00CE5230" w:rsidRPr="00F529EB" w:rsidRDefault="00A37ADA" w:rsidP="00A37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9" w:type="dxa"/>
          </w:tcPr>
          <w:p w:rsidR="00CE5230" w:rsidRPr="00F529EB" w:rsidRDefault="00A37ADA" w:rsidP="00A37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E5230" w:rsidRPr="00CE5230" w:rsidTr="008E73BE">
        <w:tc>
          <w:tcPr>
            <w:tcW w:w="850" w:type="dxa"/>
          </w:tcPr>
          <w:p w:rsidR="00CE5230" w:rsidRPr="00547DEA" w:rsidRDefault="00CE5230" w:rsidP="00547DEA">
            <w:pPr>
              <w:pStyle w:val="a3"/>
              <w:numPr>
                <w:ilvl w:val="0"/>
                <w:numId w:val="11"/>
              </w:numPr>
              <w:ind w:left="742" w:hanging="7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EB0F31" w:rsidRPr="00CE5230" w:rsidRDefault="00CE5230" w:rsidP="0004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230">
              <w:rPr>
                <w:rFonts w:ascii="Times New Roman" w:hAnsi="Times New Roman" w:cs="Times New Roman"/>
                <w:sz w:val="28"/>
                <w:szCs w:val="28"/>
              </w:rPr>
              <w:t>Водянов И.А.</w:t>
            </w:r>
            <w:r w:rsidR="00ED3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3B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B0F31">
              <w:rPr>
                <w:rFonts w:ascii="Times New Roman" w:hAnsi="Times New Roman" w:cs="Times New Roman"/>
                <w:sz w:val="28"/>
                <w:szCs w:val="28"/>
              </w:rPr>
              <w:t xml:space="preserve"> Апшеронское г/</w:t>
            </w:r>
            <w:proofErr w:type="spellStart"/>
            <w:proofErr w:type="gramStart"/>
            <w:r w:rsidR="00EB0F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25" w:type="dxa"/>
          </w:tcPr>
          <w:p w:rsidR="00CE5230" w:rsidRPr="00F529EB" w:rsidRDefault="00A37ADA" w:rsidP="00A37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9" w:type="dxa"/>
          </w:tcPr>
          <w:p w:rsidR="00CE5230" w:rsidRPr="00F529EB" w:rsidRDefault="00A37ADA" w:rsidP="00A37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E5230" w:rsidRPr="00CE5230" w:rsidTr="008E73BE">
        <w:tc>
          <w:tcPr>
            <w:tcW w:w="850" w:type="dxa"/>
          </w:tcPr>
          <w:p w:rsidR="00CE5230" w:rsidRPr="00547DEA" w:rsidRDefault="00CE5230" w:rsidP="00547DEA">
            <w:pPr>
              <w:pStyle w:val="a3"/>
              <w:numPr>
                <w:ilvl w:val="0"/>
                <w:numId w:val="11"/>
              </w:numPr>
              <w:ind w:left="742" w:hanging="7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CE5230" w:rsidRPr="00CE5230" w:rsidRDefault="00CE5230" w:rsidP="00CE5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230"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  <w:r w:rsidR="00ED3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3B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B0F31">
              <w:rPr>
                <w:rFonts w:ascii="Times New Roman" w:hAnsi="Times New Roman" w:cs="Times New Roman"/>
                <w:sz w:val="28"/>
                <w:szCs w:val="28"/>
              </w:rPr>
              <w:t>Кубанское с/</w:t>
            </w:r>
            <w:proofErr w:type="spellStart"/>
            <w:proofErr w:type="gramStart"/>
            <w:r w:rsidR="00EB0F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25" w:type="dxa"/>
          </w:tcPr>
          <w:p w:rsidR="00CE5230" w:rsidRPr="00F529EB" w:rsidRDefault="00A37ADA" w:rsidP="00A37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9" w:type="dxa"/>
          </w:tcPr>
          <w:p w:rsidR="00CE5230" w:rsidRPr="00F529EB" w:rsidRDefault="00A37ADA" w:rsidP="00A37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E5230" w:rsidRPr="00CE5230" w:rsidTr="008E73BE">
        <w:tc>
          <w:tcPr>
            <w:tcW w:w="850" w:type="dxa"/>
          </w:tcPr>
          <w:p w:rsidR="00CE5230" w:rsidRPr="00547DEA" w:rsidRDefault="00CE5230" w:rsidP="00547DEA">
            <w:pPr>
              <w:pStyle w:val="a3"/>
              <w:numPr>
                <w:ilvl w:val="0"/>
                <w:numId w:val="11"/>
              </w:numPr>
              <w:ind w:left="742" w:hanging="7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CE5230" w:rsidRPr="00CE5230" w:rsidRDefault="00CE5230" w:rsidP="00CE5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230">
              <w:rPr>
                <w:rFonts w:ascii="Times New Roman" w:hAnsi="Times New Roman" w:cs="Times New Roman"/>
                <w:sz w:val="28"/>
                <w:szCs w:val="28"/>
              </w:rPr>
              <w:t>Кутняхова</w:t>
            </w:r>
            <w:proofErr w:type="spellEnd"/>
            <w:r w:rsidRPr="00CE5230">
              <w:rPr>
                <w:rFonts w:ascii="Times New Roman" w:hAnsi="Times New Roman" w:cs="Times New Roman"/>
                <w:sz w:val="28"/>
                <w:szCs w:val="28"/>
              </w:rPr>
              <w:t xml:space="preserve">  О.В.</w:t>
            </w:r>
            <w:r w:rsidR="00ED3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3B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B0F31">
              <w:rPr>
                <w:rFonts w:ascii="Times New Roman" w:hAnsi="Times New Roman" w:cs="Times New Roman"/>
                <w:sz w:val="28"/>
                <w:szCs w:val="28"/>
              </w:rPr>
              <w:t xml:space="preserve"> Апшеронское г/</w:t>
            </w:r>
            <w:proofErr w:type="spellStart"/>
            <w:proofErr w:type="gramStart"/>
            <w:r w:rsidR="00EB0F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25" w:type="dxa"/>
          </w:tcPr>
          <w:p w:rsidR="00CE5230" w:rsidRPr="00F529EB" w:rsidRDefault="00A37ADA" w:rsidP="00A37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9" w:type="dxa"/>
          </w:tcPr>
          <w:p w:rsidR="00CE5230" w:rsidRPr="00F529EB" w:rsidRDefault="00A37ADA" w:rsidP="00A37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E5230" w:rsidRPr="00CE5230" w:rsidTr="008E73BE">
        <w:tc>
          <w:tcPr>
            <w:tcW w:w="850" w:type="dxa"/>
          </w:tcPr>
          <w:p w:rsidR="00CE5230" w:rsidRPr="00547DEA" w:rsidRDefault="00CE5230" w:rsidP="00547DEA">
            <w:pPr>
              <w:pStyle w:val="a3"/>
              <w:numPr>
                <w:ilvl w:val="0"/>
                <w:numId w:val="11"/>
              </w:numPr>
              <w:ind w:left="742" w:hanging="7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CE5230" w:rsidRPr="00CE5230" w:rsidRDefault="00CE5230" w:rsidP="00CE5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230">
              <w:rPr>
                <w:rFonts w:ascii="Times New Roman" w:hAnsi="Times New Roman" w:cs="Times New Roman"/>
                <w:sz w:val="28"/>
                <w:szCs w:val="28"/>
              </w:rPr>
              <w:t>Красавин С.А.</w:t>
            </w:r>
            <w:r w:rsidR="00ED3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3B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B0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0F31">
              <w:rPr>
                <w:rFonts w:ascii="Times New Roman" w:hAnsi="Times New Roman" w:cs="Times New Roman"/>
                <w:sz w:val="28"/>
                <w:szCs w:val="28"/>
              </w:rPr>
              <w:t>Хадыженское</w:t>
            </w:r>
            <w:proofErr w:type="spellEnd"/>
            <w:r w:rsidR="00EB0F31">
              <w:rPr>
                <w:rFonts w:ascii="Times New Roman" w:hAnsi="Times New Roman" w:cs="Times New Roman"/>
                <w:sz w:val="28"/>
                <w:szCs w:val="28"/>
              </w:rPr>
              <w:t xml:space="preserve"> г/</w:t>
            </w:r>
            <w:proofErr w:type="spellStart"/>
            <w:proofErr w:type="gramStart"/>
            <w:r w:rsidR="00EB0F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25" w:type="dxa"/>
          </w:tcPr>
          <w:p w:rsidR="00CE5230" w:rsidRPr="00F529EB" w:rsidRDefault="00A37ADA" w:rsidP="00A37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9" w:type="dxa"/>
          </w:tcPr>
          <w:p w:rsidR="00CE5230" w:rsidRPr="00F529EB" w:rsidRDefault="00A37ADA" w:rsidP="00A37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E5230" w:rsidRPr="00CE5230" w:rsidTr="008E73BE">
        <w:tc>
          <w:tcPr>
            <w:tcW w:w="850" w:type="dxa"/>
          </w:tcPr>
          <w:p w:rsidR="00CE5230" w:rsidRPr="00547DEA" w:rsidRDefault="00CE5230" w:rsidP="00547DEA">
            <w:pPr>
              <w:pStyle w:val="a3"/>
              <w:numPr>
                <w:ilvl w:val="0"/>
                <w:numId w:val="11"/>
              </w:numPr>
              <w:ind w:left="742" w:hanging="7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CE5230" w:rsidRPr="00CE5230" w:rsidRDefault="00CE5230" w:rsidP="00CE5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230">
              <w:rPr>
                <w:rFonts w:ascii="Times New Roman" w:hAnsi="Times New Roman" w:cs="Times New Roman"/>
                <w:sz w:val="28"/>
                <w:szCs w:val="28"/>
              </w:rPr>
              <w:t>Круть</w:t>
            </w:r>
            <w:proofErr w:type="spellEnd"/>
            <w:r w:rsidRPr="00CE5230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  <w:r w:rsidR="00ED3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3B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B0F31">
              <w:rPr>
                <w:rFonts w:ascii="Times New Roman" w:hAnsi="Times New Roman" w:cs="Times New Roman"/>
                <w:sz w:val="28"/>
                <w:szCs w:val="28"/>
              </w:rPr>
              <w:t xml:space="preserve"> Апшеронское г/</w:t>
            </w:r>
            <w:proofErr w:type="spellStart"/>
            <w:proofErr w:type="gramStart"/>
            <w:r w:rsidR="00EB0F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25" w:type="dxa"/>
          </w:tcPr>
          <w:p w:rsidR="00CE5230" w:rsidRPr="00F529EB" w:rsidRDefault="00A37ADA" w:rsidP="00A37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9" w:type="dxa"/>
          </w:tcPr>
          <w:p w:rsidR="00CE5230" w:rsidRPr="00F529EB" w:rsidRDefault="00A37ADA" w:rsidP="00A37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E5230" w:rsidRPr="00CE5230" w:rsidTr="008E73BE">
        <w:tc>
          <w:tcPr>
            <w:tcW w:w="850" w:type="dxa"/>
          </w:tcPr>
          <w:p w:rsidR="00CE5230" w:rsidRPr="00547DEA" w:rsidRDefault="00CE5230" w:rsidP="00547DEA">
            <w:pPr>
              <w:pStyle w:val="a3"/>
              <w:numPr>
                <w:ilvl w:val="0"/>
                <w:numId w:val="11"/>
              </w:numPr>
              <w:ind w:left="742" w:hanging="7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CE5230" w:rsidRPr="00CE5230" w:rsidRDefault="00CE5230" w:rsidP="00CE5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230">
              <w:rPr>
                <w:rFonts w:ascii="Times New Roman" w:hAnsi="Times New Roman" w:cs="Times New Roman"/>
                <w:sz w:val="28"/>
                <w:szCs w:val="28"/>
              </w:rPr>
              <w:t>Лохачев</w:t>
            </w:r>
            <w:proofErr w:type="spellEnd"/>
            <w:r w:rsidRPr="00CE5230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  <w:r w:rsidR="008E73B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B0F31">
              <w:rPr>
                <w:rFonts w:ascii="Times New Roman" w:hAnsi="Times New Roman" w:cs="Times New Roman"/>
                <w:sz w:val="28"/>
                <w:szCs w:val="28"/>
              </w:rPr>
              <w:t xml:space="preserve"> Апшеронское г/</w:t>
            </w:r>
            <w:proofErr w:type="spellStart"/>
            <w:proofErr w:type="gramStart"/>
            <w:r w:rsidR="00EB0F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25" w:type="dxa"/>
          </w:tcPr>
          <w:p w:rsidR="00CE5230" w:rsidRPr="00F529EB" w:rsidRDefault="00A37ADA" w:rsidP="00A37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9" w:type="dxa"/>
          </w:tcPr>
          <w:p w:rsidR="00CE5230" w:rsidRPr="00F529EB" w:rsidRDefault="00A37ADA" w:rsidP="00A37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0F31" w:rsidRPr="00CE5230" w:rsidTr="008E73BE">
        <w:tc>
          <w:tcPr>
            <w:tcW w:w="850" w:type="dxa"/>
          </w:tcPr>
          <w:p w:rsidR="00EB0F31" w:rsidRPr="00547DEA" w:rsidRDefault="00EB0F31" w:rsidP="00EB0F31">
            <w:pPr>
              <w:pStyle w:val="a3"/>
              <w:numPr>
                <w:ilvl w:val="0"/>
                <w:numId w:val="11"/>
              </w:numPr>
              <w:ind w:left="742" w:hanging="7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EB0F31" w:rsidRPr="00CE5230" w:rsidRDefault="00EB0F31" w:rsidP="00EB0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230">
              <w:rPr>
                <w:rFonts w:ascii="Times New Roman" w:hAnsi="Times New Roman" w:cs="Times New Roman"/>
                <w:sz w:val="28"/>
                <w:szCs w:val="28"/>
              </w:rPr>
              <w:t>Разделишин В.А.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Новополянское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25" w:type="dxa"/>
          </w:tcPr>
          <w:p w:rsidR="00EB0F31" w:rsidRPr="00F529EB" w:rsidRDefault="00A37ADA" w:rsidP="00A37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9" w:type="dxa"/>
          </w:tcPr>
          <w:p w:rsidR="00EB0F31" w:rsidRPr="00F529EB" w:rsidRDefault="00A37ADA" w:rsidP="00A37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0F31" w:rsidRPr="00CE5230" w:rsidTr="008E73BE">
        <w:tc>
          <w:tcPr>
            <w:tcW w:w="850" w:type="dxa"/>
          </w:tcPr>
          <w:p w:rsidR="00EB0F31" w:rsidRPr="00547DEA" w:rsidRDefault="00EB0F31" w:rsidP="00EB0F31">
            <w:pPr>
              <w:pStyle w:val="a3"/>
              <w:numPr>
                <w:ilvl w:val="0"/>
                <w:numId w:val="11"/>
              </w:numPr>
              <w:ind w:left="742" w:hanging="7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EB0F31" w:rsidRPr="00CE5230" w:rsidRDefault="00EB0F31" w:rsidP="00EB0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230">
              <w:rPr>
                <w:rFonts w:ascii="Times New Roman" w:hAnsi="Times New Roman" w:cs="Times New Roman"/>
                <w:sz w:val="28"/>
                <w:szCs w:val="28"/>
              </w:rPr>
              <w:t>Солдатов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Апшеронское 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25" w:type="dxa"/>
          </w:tcPr>
          <w:p w:rsidR="00EB0F31" w:rsidRPr="00F529EB" w:rsidRDefault="00A37ADA" w:rsidP="00A37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9" w:type="dxa"/>
          </w:tcPr>
          <w:p w:rsidR="00EB0F31" w:rsidRPr="00F529EB" w:rsidRDefault="00A37ADA" w:rsidP="00A37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0F31" w:rsidRPr="00CE5230" w:rsidTr="008E73BE">
        <w:tc>
          <w:tcPr>
            <w:tcW w:w="850" w:type="dxa"/>
          </w:tcPr>
          <w:p w:rsidR="00EB0F31" w:rsidRPr="00547DEA" w:rsidRDefault="00EB0F31" w:rsidP="00EB0F31">
            <w:pPr>
              <w:pStyle w:val="a3"/>
              <w:numPr>
                <w:ilvl w:val="0"/>
                <w:numId w:val="11"/>
              </w:numPr>
              <w:ind w:left="742" w:hanging="7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EB0F31" w:rsidRPr="00CE5230" w:rsidRDefault="00EB0F31" w:rsidP="00EB0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230">
              <w:rPr>
                <w:rFonts w:ascii="Times New Roman" w:hAnsi="Times New Roman" w:cs="Times New Roman"/>
                <w:sz w:val="28"/>
                <w:szCs w:val="28"/>
              </w:rPr>
              <w:t>Триполец</w:t>
            </w:r>
            <w:proofErr w:type="spellEnd"/>
            <w:r w:rsidRPr="00CE5230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624F28">
              <w:rPr>
                <w:rFonts w:ascii="Times New Roman" w:hAnsi="Times New Roman" w:cs="Times New Roman"/>
                <w:sz w:val="28"/>
                <w:szCs w:val="28"/>
              </w:rPr>
              <w:t>Кубанское с/</w:t>
            </w:r>
            <w:proofErr w:type="spellStart"/>
            <w:proofErr w:type="gramStart"/>
            <w:r w:rsidR="00624F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25" w:type="dxa"/>
          </w:tcPr>
          <w:p w:rsidR="00EB0F31" w:rsidRPr="00F529EB" w:rsidRDefault="00A37ADA" w:rsidP="00A37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9" w:type="dxa"/>
          </w:tcPr>
          <w:p w:rsidR="00EB0F31" w:rsidRPr="00F529EB" w:rsidRDefault="00A37ADA" w:rsidP="00A37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0F31" w:rsidRPr="00CE5230" w:rsidTr="008E73BE">
        <w:tc>
          <w:tcPr>
            <w:tcW w:w="850" w:type="dxa"/>
          </w:tcPr>
          <w:p w:rsidR="00EB0F31" w:rsidRPr="00547DEA" w:rsidRDefault="00EB0F31" w:rsidP="00EB0F31">
            <w:pPr>
              <w:pStyle w:val="a3"/>
              <w:numPr>
                <w:ilvl w:val="0"/>
                <w:numId w:val="11"/>
              </w:numPr>
              <w:ind w:left="742" w:hanging="7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EB0F31" w:rsidRPr="00CE5230" w:rsidRDefault="00EB0F31" w:rsidP="00EB0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230">
              <w:rPr>
                <w:rFonts w:ascii="Times New Roman" w:hAnsi="Times New Roman" w:cs="Times New Roman"/>
                <w:sz w:val="28"/>
                <w:szCs w:val="28"/>
              </w:rPr>
              <w:t>Шульга В.А.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Тверское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25" w:type="dxa"/>
          </w:tcPr>
          <w:p w:rsidR="00EB0F31" w:rsidRPr="00F529EB" w:rsidRDefault="00A37ADA" w:rsidP="00A37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9" w:type="dxa"/>
          </w:tcPr>
          <w:p w:rsidR="00EB0F31" w:rsidRPr="00F529EB" w:rsidRDefault="00A37ADA" w:rsidP="00A37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0F31" w:rsidRPr="00CE5230" w:rsidTr="008E73BE">
        <w:tc>
          <w:tcPr>
            <w:tcW w:w="850" w:type="dxa"/>
          </w:tcPr>
          <w:p w:rsidR="00EB0F31" w:rsidRPr="00547DEA" w:rsidRDefault="00EB0F31" w:rsidP="00EB0F31">
            <w:pPr>
              <w:pStyle w:val="a3"/>
              <w:numPr>
                <w:ilvl w:val="0"/>
                <w:numId w:val="11"/>
              </w:numPr>
              <w:ind w:left="742" w:hanging="7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EB0F31" w:rsidRPr="00CE5230" w:rsidRDefault="00EB0F31" w:rsidP="00EB0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230">
              <w:rPr>
                <w:rFonts w:ascii="Times New Roman" w:hAnsi="Times New Roman" w:cs="Times New Roman"/>
                <w:sz w:val="28"/>
                <w:szCs w:val="28"/>
              </w:rPr>
              <w:t>Шилин</w:t>
            </w:r>
            <w:proofErr w:type="spellEnd"/>
            <w:r w:rsidRPr="00CE5230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624F28">
              <w:rPr>
                <w:rFonts w:ascii="Times New Roman" w:hAnsi="Times New Roman" w:cs="Times New Roman"/>
                <w:sz w:val="28"/>
                <w:szCs w:val="28"/>
              </w:rPr>
              <w:t>Хадыженское</w:t>
            </w:r>
            <w:proofErr w:type="spellEnd"/>
            <w:r w:rsidR="00624F28">
              <w:rPr>
                <w:rFonts w:ascii="Times New Roman" w:hAnsi="Times New Roman" w:cs="Times New Roman"/>
                <w:sz w:val="28"/>
                <w:szCs w:val="28"/>
              </w:rPr>
              <w:t xml:space="preserve"> г/</w:t>
            </w:r>
            <w:proofErr w:type="spellStart"/>
            <w:proofErr w:type="gramStart"/>
            <w:r w:rsidR="00624F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25" w:type="dxa"/>
          </w:tcPr>
          <w:p w:rsidR="00EB0F31" w:rsidRPr="00F529EB" w:rsidRDefault="00A37ADA" w:rsidP="00A37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9" w:type="dxa"/>
          </w:tcPr>
          <w:p w:rsidR="00EB0F31" w:rsidRPr="00F529EB" w:rsidRDefault="00A37ADA" w:rsidP="00A37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77AD4" w:rsidRDefault="00C77AD4" w:rsidP="00C77AD4">
      <w:pPr>
        <w:rPr>
          <w:rFonts w:ascii="Times New Roman" w:hAnsi="Times New Roman" w:cs="Times New Roman"/>
          <w:b/>
          <w:sz w:val="28"/>
          <w:szCs w:val="28"/>
        </w:rPr>
      </w:pPr>
    </w:p>
    <w:p w:rsidR="00DC6134" w:rsidRDefault="00DC6134" w:rsidP="00C77AD4">
      <w:pPr>
        <w:rPr>
          <w:rFonts w:ascii="Times New Roman" w:hAnsi="Times New Roman" w:cs="Times New Roman"/>
          <w:b/>
          <w:sz w:val="28"/>
          <w:szCs w:val="28"/>
        </w:rPr>
      </w:pPr>
    </w:p>
    <w:p w:rsidR="00DC6134" w:rsidRDefault="00DC6134" w:rsidP="00C77AD4">
      <w:pPr>
        <w:rPr>
          <w:rFonts w:ascii="Times New Roman" w:hAnsi="Times New Roman" w:cs="Times New Roman"/>
          <w:b/>
          <w:sz w:val="28"/>
          <w:szCs w:val="28"/>
        </w:rPr>
      </w:pPr>
    </w:p>
    <w:p w:rsidR="00DC6134" w:rsidRDefault="00DC6134" w:rsidP="00C77AD4">
      <w:pPr>
        <w:rPr>
          <w:rFonts w:ascii="Times New Roman" w:hAnsi="Times New Roman" w:cs="Times New Roman"/>
          <w:b/>
          <w:sz w:val="28"/>
          <w:szCs w:val="28"/>
        </w:rPr>
      </w:pPr>
    </w:p>
    <w:p w:rsidR="00C77AD4" w:rsidRDefault="00B82A58" w:rsidP="003C2ED1">
      <w:pPr>
        <w:pStyle w:val="a3"/>
        <w:numPr>
          <w:ilvl w:val="0"/>
          <w:numId w:val="1"/>
        </w:numPr>
        <w:ind w:hanging="57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 работы фракции со средствами массовой информации</w:t>
      </w:r>
    </w:p>
    <w:tbl>
      <w:tblPr>
        <w:tblStyle w:val="a4"/>
        <w:tblW w:w="13509" w:type="dxa"/>
        <w:tblInd w:w="1101" w:type="dxa"/>
        <w:tblLayout w:type="fixed"/>
        <w:tblLook w:val="04A0"/>
      </w:tblPr>
      <w:tblGrid>
        <w:gridCol w:w="850"/>
        <w:gridCol w:w="6089"/>
        <w:gridCol w:w="3167"/>
        <w:gridCol w:w="1801"/>
        <w:gridCol w:w="1602"/>
      </w:tblGrid>
      <w:tr w:rsidR="00B82A58" w:rsidTr="00FD0AD2">
        <w:tc>
          <w:tcPr>
            <w:tcW w:w="850" w:type="dxa"/>
          </w:tcPr>
          <w:p w:rsidR="00B82A58" w:rsidRDefault="00B82A58" w:rsidP="003C2ED1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89" w:type="dxa"/>
          </w:tcPr>
          <w:p w:rsidR="00B82A58" w:rsidRDefault="00B82A58" w:rsidP="00B82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67" w:type="dxa"/>
          </w:tcPr>
          <w:p w:rsidR="00B82A58" w:rsidRDefault="00B82A58" w:rsidP="00B20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члена фракции</w:t>
            </w:r>
          </w:p>
        </w:tc>
        <w:tc>
          <w:tcPr>
            <w:tcW w:w="1801" w:type="dxa"/>
          </w:tcPr>
          <w:p w:rsidR="00B82A58" w:rsidRDefault="00B82A58" w:rsidP="00B20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 проведения</w:t>
            </w:r>
          </w:p>
        </w:tc>
        <w:tc>
          <w:tcPr>
            <w:tcW w:w="1602" w:type="dxa"/>
          </w:tcPr>
          <w:p w:rsidR="00B82A58" w:rsidRDefault="00B82A58" w:rsidP="00B20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Адресная группа</w:t>
            </w:r>
          </w:p>
        </w:tc>
      </w:tr>
      <w:tr w:rsidR="00DC6134" w:rsidTr="00FD0AD2">
        <w:trPr>
          <w:trHeight w:val="1419"/>
        </w:trPr>
        <w:tc>
          <w:tcPr>
            <w:tcW w:w="850" w:type="dxa"/>
          </w:tcPr>
          <w:p w:rsidR="00DC6134" w:rsidRPr="008E73BE" w:rsidRDefault="00DC6134" w:rsidP="008E73B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134" w:rsidRDefault="00DC6134" w:rsidP="00CE5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134" w:rsidRDefault="00DC6134" w:rsidP="00CE5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134" w:rsidRDefault="00DC6134" w:rsidP="00CE5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134" w:rsidRDefault="00DC6134" w:rsidP="00CE5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134" w:rsidRPr="00CE5230" w:rsidRDefault="00DC6134" w:rsidP="00CE5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DC6134" w:rsidRPr="00DC6134" w:rsidRDefault="00DC6134" w:rsidP="00F3600F">
            <w:pPr>
              <w:pStyle w:val="Style9"/>
              <w:widowControl/>
              <w:ind w:left="10" w:hanging="10"/>
              <w:rPr>
                <w:rStyle w:val="FontStyle13"/>
                <w:b w:val="0"/>
                <w:sz w:val="28"/>
                <w:szCs w:val="28"/>
              </w:rPr>
            </w:pPr>
            <w:proofErr w:type="gramStart"/>
            <w:r w:rsidRPr="00DC6134">
              <w:rPr>
                <w:rStyle w:val="FontStyle13"/>
                <w:b w:val="0"/>
                <w:sz w:val="28"/>
                <w:szCs w:val="28"/>
              </w:rPr>
              <w:t>Информирование населения через СМИ о деятельности фракции по решению вопросов местного значения (Телерадиокомпании «Эдельвейс», газета «Апшеронский рабочий»</w:t>
            </w:r>
            <w:proofErr w:type="gramEnd"/>
          </w:p>
        </w:tc>
        <w:tc>
          <w:tcPr>
            <w:tcW w:w="3167" w:type="dxa"/>
          </w:tcPr>
          <w:p w:rsidR="00DC6134" w:rsidRPr="00DC6134" w:rsidRDefault="00DC6134" w:rsidP="00F3600F">
            <w:pPr>
              <w:pStyle w:val="Style9"/>
              <w:widowControl/>
              <w:spacing w:line="240" w:lineRule="auto"/>
              <w:ind w:left="102"/>
              <w:rPr>
                <w:rStyle w:val="FontStyle13"/>
                <w:b w:val="0"/>
                <w:sz w:val="28"/>
                <w:szCs w:val="28"/>
              </w:rPr>
            </w:pPr>
            <w:r w:rsidRPr="00DC6134">
              <w:rPr>
                <w:sz w:val="28"/>
                <w:szCs w:val="28"/>
              </w:rPr>
              <w:t>Члены Фракции ВПП «ЕДИНАЯ РОССИЯ» в Совете МО Апшеронский район</w:t>
            </w:r>
          </w:p>
        </w:tc>
        <w:tc>
          <w:tcPr>
            <w:tcW w:w="1801" w:type="dxa"/>
          </w:tcPr>
          <w:p w:rsidR="00DC6134" w:rsidRPr="00DC6134" w:rsidRDefault="00DC6134" w:rsidP="00F3600F">
            <w:pPr>
              <w:pStyle w:val="Style9"/>
              <w:widowControl/>
              <w:spacing w:line="240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C6134">
              <w:rPr>
                <w:rStyle w:val="FontStyle13"/>
                <w:b w:val="0"/>
                <w:sz w:val="28"/>
                <w:szCs w:val="28"/>
              </w:rPr>
              <w:t>ежемесячно</w:t>
            </w:r>
          </w:p>
        </w:tc>
        <w:tc>
          <w:tcPr>
            <w:tcW w:w="1602" w:type="dxa"/>
          </w:tcPr>
          <w:p w:rsidR="00DC6134" w:rsidRDefault="00DC6134" w:rsidP="00B20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6134" w:rsidRDefault="00DC6134" w:rsidP="00B20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134" w:rsidTr="00FD0AD2">
        <w:trPr>
          <w:trHeight w:val="1419"/>
        </w:trPr>
        <w:tc>
          <w:tcPr>
            <w:tcW w:w="850" w:type="dxa"/>
          </w:tcPr>
          <w:p w:rsidR="00DC6134" w:rsidRPr="008E73BE" w:rsidRDefault="00DC6134" w:rsidP="008E73B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DC6134" w:rsidRPr="00DC6134" w:rsidRDefault="00DC6134" w:rsidP="00F3600F">
            <w:pPr>
              <w:pStyle w:val="Style9"/>
              <w:widowControl/>
              <w:ind w:left="10" w:hanging="10"/>
              <w:rPr>
                <w:rStyle w:val="FontStyle13"/>
                <w:b w:val="0"/>
                <w:sz w:val="28"/>
                <w:szCs w:val="28"/>
              </w:rPr>
            </w:pPr>
            <w:r w:rsidRPr="00DC6134">
              <w:rPr>
                <w:rStyle w:val="FontStyle13"/>
                <w:b w:val="0"/>
                <w:sz w:val="28"/>
                <w:szCs w:val="28"/>
              </w:rPr>
              <w:t>Размещение информации о работе фракции на официальном сайте МО Апшеронский район (в разделе «Совет МО Апшеронский район» на вкладке «Фракции»)</w:t>
            </w:r>
          </w:p>
        </w:tc>
        <w:tc>
          <w:tcPr>
            <w:tcW w:w="3167" w:type="dxa"/>
          </w:tcPr>
          <w:p w:rsidR="00DC6134" w:rsidRPr="00DC6134" w:rsidRDefault="00DC6134" w:rsidP="00F3600F">
            <w:pPr>
              <w:pStyle w:val="Style9"/>
              <w:widowControl/>
              <w:spacing w:line="240" w:lineRule="auto"/>
              <w:ind w:left="102"/>
              <w:rPr>
                <w:rStyle w:val="FontStyle13"/>
                <w:b w:val="0"/>
                <w:sz w:val="28"/>
                <w:szCs w:val="28"/>
              </w:rPr>
            </w:pPr>
            <w:r w:rsidRPr="00DC6134">
              <w:rPr>
                <w:sz w:val="28"/>
                <w:szCs w:val="28"/>
              </w:rPr>
              <w:t>Члены Фракции ВПП «ЕДИНАЯ РОССИЯ» в Совете МО Апшеронский район</w:t>
            </w:r>
          </w:p>
        </w:tc>
        <w:tc>
          <w:tcPr>
            <w:tcW w:w="1801" w:type="dxa"/>
          </w:tcPr>
          <w:p w:rsidR="00DC6134" w:rsidRPr="00DC6134" w:rsidRDefault="00DC6134" w:rsidP="00F3600F">
            <w:pPr>
              <w:pStyle w:val="Style9"/>
              <w:widowControl/>
              <w:spacing w:line="240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C6134">
              <w:rPr>
                <w:rStyle w:val="FontStyle13"/>
                <w:b w:val="0"/>
                <w:sz w:val="28"/>
                <w:szCs w:val="28"/>
              </w:rPr>
              <w:t>ежемесячно</w:t>
            </w:r>
          </w:p>
        </w:tc>
        <w:tc>
          <w:tcPr>
            <w:tcW w:w="1602" w:type="dxa"/>
          </w:tcPr>
          <w:p w:rsidR="00DC6134" w:rsidRDefault="00DC6134" w:rsidP="00B20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2A58" w:rsidRDefault="00B82A58" w:rsidP="00B82A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D0AD2" w:rsidRPr="004F27FC" w:rsidRDefault="00FD0AD2" w:rsidP="00B82A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82A58" w:rsidRPr="004F27FC" w:rsidRDefault="004F27FC" w:rsidP="00B82A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F27FC">
        <w:rPr>
          <w:rFonts w:ascii="Times New Roman" w:hAnsi="Times New Roman" w:cs="Times New Roman"/>
          <w:sz w:val="28"/>
          <w:szCs w:val="28"/>
        </w:rPr>
        <w:t>Руководитель фракции Партии «ЕДИНАЯ РОССИЯ»</w:t>
      </w:r>
    </w:p>
    <w:p w:rsidR="004F27FC" w:rsidRDefault="004F27FC" w:rsidP="00B82A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F27FC">
        <w:rPr>
          <w:rFonts w:ascii="Times New Roman" w:hAnsi="Times New Roman" w:cs="Times New Roman"/>
          <w:sz w:val="28"/>
          <w:szCs w:val="28"/>
        </w:rPr>
        <w:t>В Совете  муниципального образования Апшеронский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А.В.Шилин</w:t>
      </w:r>
      <w:proofErr w:type="spellEnd"/>
    </w:p>
    <w:p w:rsidR="004F27FC" w:rsidRDefault="004F27FC" w:rsidP="00B82A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F27FC" w:rsidRDefault="004F27FC" w:rsidP="00B82A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F27FC" w:rsidRDefault="004F27FC" w:rsidP="00B82A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F27FC" w:rsidRDefault="004F27FC" w:rsidP="00B82A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местного отделения </w:t>
      </w:r>
    </w:p>
    <w:p w:rsidR="004F27FC" w:rsidRDefault="004F27FC" w:rsidP="00B82A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регионального отделения</w:t>
      </w:r>
    </w:p>
    <w:p w:rsidR="004F27FC" w:rsidRPr="004F27FC" w:rsidRDefault="004F27FC" w:rsidP="00B82A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Партии «Единая Россия»                                                                                                                                Р.А.Герман</w:t>
      </w:r>
    </w:p>
    <w:sectPr w:rsidR="004F27FC" w:rsidRPr="004F27FC" w:rsidSect="001A24C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42D0"/>
    <w:multiLevelType w:val="multilevel"/>
    <w:tmpl w:val="18467E54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3846ABB"/>
    <w:multiLevelType w:val="hybridMultilevel"/>
    <w:tmpl w:val="9B7A146C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545380F"/>
    <w:multiLevelType w:val="hybridMultilevel"/>
    <w:tmpl w:val="AB7683B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9FB6B0D"/>
    <w:multiLevelType w:val="hybridMultilevel"/>
    <w:tmpl w:val="665417E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DC846CD"/>
    <w:multiLevelType w:val="hybridMultilevel"/>
    <w:tmpl w:val="D114AB1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3BD93FFE"/>
    <w:multiLevelType w:val="hybridMultilevel"/>
    <w:tmpl w:val="D240659E"/>
    <w:lvl w:ilvl="0" w:tplc="E2A0B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25BF0"/>
    <w:multiLevelType w:val="hybridMultilevel"/>
    <w:tmpl w:val="93CA1D2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4CDE2FFC"/>
    <w:multiLevelType w:val="hybridMultilevel"/>
    <w:tmpl w:val="E27070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5467CA"/>
    <w:multiLevelType w:val="hybridMultilevel"/>
    <w:tmpl w:val="E8BE4FDE"/>
    <w:lvl w:ilvl="0" w:tplc="E2A0BA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5A716406"/>
    <w:multiLevelType w:val="multilevel"/>
    <w:tmpl w:val="0FB85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B3C50BD"/>
    <w:multiLevelType w:val="hybridMultilevel"/>
    <w:tmpl w:val="47423F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8A3EEB"/>
    <w:multiLevelType w:val="hybridMultilevel"/>
    <w:tmpl w:val="47423F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A1537A"/>
    <w:multiLevelType w:val="hybridMultilevel"/>
    <w:tmpl w:val="54F0D23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712D2941"/>
    <w:multiLevelType w:val="hybridMultilevel"/>
    <w:tmpl w:val="9BE07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  <w:num w:numId="11">
    <w:abstractNumId w:val="8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7345"/>
    <w:rsid w:val="00073053"/>
    <w:rsid w:val="000E4020"/>
    <w:rsid w:val="000F7345"/>
    <w:rsid w:val="001A24CE"/>
    <w:rsid w:val="0020056C"/>
    <w:rsid w:val="0026513B"/>
    <w:rsid w:val="002B2516"/>
    <w:rsid w:val="002D273E"/>
    <w:rsid w:val="00305DCC"/>
    <w:rsid w:val="00320889"/>
    <w:rsid w:val="003C2ED1"/>
    <w:rsid w:val="0044767F"/>
    <w:rsid w:val="004D011E"/>
    <w:rsid w:val="004F27FC"/>
    <w:rsid w:val="00504AFE"/>
    <w:rsid w:val="00526E91"/>
    <w:rsid w:val="00541149"/>
    <w:rsid w:val="0054367F"/>
    <w:rsid w:val="00547DEA"/>
    <w:rsid w:val="00586205"/>
    <w:rsid w:val="00591E3D"/>
    <w:rsid w:val="005A4286"/>
    <w:rsid w:val="00622746"/>
    <w:rsid w:val="00624F28"/>
    <w:rsid w:val="0066635A"/>
    <w:rsid w:val="0069160E"/>
    <w:rsid w:val="0069283F"/>
    <w:rsid w:val="006E1457"/>
    <w:rsid w:val="007537F1"/>
    <w:rsid w:val="00881628"/>
    <w:rsid w:val="008C392E"/>
    <w:rsid w:val="008E73BE"/>
    <w:rsid w:val="008F06D9"/>
    <w:rsid w:val="008F53C6"/>
    <w:rsid w:val="00924122"/>
    <w:rsid w:val="009A4894"/>
    <w:rsid w:val="00A37ADA"/>
    <w:rsid w:val="00A77890"/>
    <w:rsid w:val="00A948F1"/>
    <w:rsid w:val="00B273F6"/>
    <w:rsid w:val="00B82A58"/>
    <w:rsid w:val="00BA4A13"/>
    <w:rsid w:val="00BE14B6"/>
    <w:rsid w:val="00C46F9C"/>
    <w:rsid w:val="00C654FD"/>
    <w:rsid w:val="00C66CA8"/>
    <w:rsid w:val="00C77AD4"/>
    <w:rsid w:val="00CB4E26"/>
    <w:rsid w:val="00CE5230"/>
    <w:rsid w:val="00CF66DB"/>
    <w:rsid w:val="00D06B2F"/>
    <w:rsid w:val="00D4695F"/>
    <w:rsid w:val="00D64D1F"/>
    <w:rsid w:val="00D66406"/>
    <w:rsid w:val="00D72E96"/>
    <w:rsid w:val="00DA0B37"/>
    <w:rsid w:val="00DC6134"/>
    <w:rsid w:val="00E05345"/>
    <w:rsid w:val="00E10084"/>
    <w:rsid w:val="00EB0F31"/>
    <w:rsid w:val="00EC6CA8"/>
    <w:rsid w:val="00ED3C4D"/>
    <w:rsid w:val="00F529EB"/>
    <w:rsid w:val="00FD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0E"/>
  </w:style>
  <w:style w:type="paragraph" w:styleId="3">
    <w:name w:val="heading 3"/>
    <w:basedOn w:val="a"/>
    <w:link w:val="30"/>
    <w:uiPriority w:val="9"/>
    <w:qFormat/>
    <w:rsid w:val="000730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4B6"/>
    <w:pPr>
      <w:ind w:left="720"/>
      <w:contextualSpacing/>
    </w:pPr>
  </w:style>
  <w:style w:type="table" w:styleId="a4">
    <w:name w:val="Table Grid"/>
    <w:basedOn w:val="a1"/>
    <w:uiPriority w:val="59"/>
    <w:rsid w:val="008F5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730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ody Text"/>
    <w:basedOn w:val="a"/>
    <w:link w:val="a6"/>
    <w:rsid w:val="00EC6CA8"/>
    <w:pPr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EC6CA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18">
    <w:name w:val="Font Style18"/>
    <w:rsid w:val="00EC6CA8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uiPriority w:val="99"/>
    <w:unhideWhenUsed/>
    <w:rsid w:val="00CB4E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BA4A1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FontStyle13">
    <w:name w:val="Font Style13"/>
    <w:uiPriority w:val="99"/>
    <w:rsid w:val="00BA4A13"/>
    <w:rPr>
      <w:rFonts w:ascii="Times New Roman" w:hAnsi="Times New Roman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3C2ED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9">
    <w:name w:val="Style9"/>
    <w:basedOn w:val="a"/>
    <w:uiPriority w:val="99"/>
    <w:rsid w:val="00DC613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6513B"/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8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11</cp:revision>
  <dcterms:created xsi:type="dcterms:W3CDTF">2017-12-11T14:46:00Z</dcterms:created>
  <dcterms:modified xsi:type="dcterms:W3CDTF">2017-12-19T14:08:00Z</dcterms:modified>
</cp:coreProperties>
</file>