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AD" w:rsidRPr="00A37365" w:rsidRDefault="00D81CAD" w:rsidP="00D81CAD">
      <w:pPr>
        <w:pStyle w:val="11"/>
        <w:ind w:left="5103"/>
        <w:rPr>
          <w:rFonts w:ascii="Times New Roman" w:hAnsi="Times New Roman"/>
          <w:sz w:val="28"/>
        </w:rPr>
      </w:pPr>
      <w:r>
        <w:t xml:space="preserve">                                                                                                                                                      </w:t>
      </w:r>
      <w:r w:rsidRPr="00A37365">
        <w:rPr>
          <w:rFonts w:ascii="Times New Roman" w:hAnsi="Times New Roman"/>
          <w:sz w:val="28"/>
        </w:rPr>
        <w:t>ПРИЛОЖЕНИЕ № 1</w:t>
      </w:r>
    </w:p>
    <w:p w:rsidR="00D81CAD" w:rsidRPr="00A37365" w:rsidRDefault="00D81CAD" w:rsidP="00D81CAD">
      <w:pPr>
        <w:pStyle w:val="11"/>
        <w:ind w:left="5103"/>
        <w:rPr>
          <w:rFonts w:ascii="Times New Roman" w:hAnsi="Times New Roman"/>
          <w:sz w:val="28"/>
        </w:rPr>
      </w:pPr>
      <w:r w:rsidRPr="00A37365">
        <w:rPr>
          <w:rFonts w:ascii="Times New Roman" w:hAnsi="Times New Roman"/>
          <w:sz w:val="28"/>
        </w:rPr>
        <w:t>к решению Совета</w:t>
      </w:r>
    </w:p>
    <w:p w:rsidR="00D81CAD" w:rsidRPr="00A37365" w:rsidRDefault="00D81CAD" w:rsidP="00D81CAD">
      <w:pPr>
        <w:pStyle w:val="11"/>
        <w:ind w:left="5103"/>
        <w:rPr>
          <w:rFonts w:ascii="Times New Roman" w:hAnsi="Times New Roman"/>
          <w:sz w:val="28"/>
        </w:rPr>
      </w:pPr>
      <w:r w:rsidRPr="00A37365">
        <w:rPr>
          <w:rFonts w:ascii="Times New Roman" w:hAnsi="Times New Roman"/>
          <w:sz w:val="28"/>
        </w:rPr>
        <w:t xml:space="preserve">муниципального образования </w:t>
      </w:r>
    </w:p>
    <w:p w:rsidR="00D81CAD" w:rsidRPr="00A37365" w:rsidRDefault="00D81CAD" w:rsidP="00D81CAD">
      <w:pPr>
        <w:pStyle w:val="11"/>
        <w:ind w:left="5103"/>
        <w:rPr>
          <w:rFonts w:ascii="Times New Roman" w:hAnsi="Times New Roman"/>
          <w:sz w:val="28"/>
        </w:rPr>
      </w:pPr>
      <w:r w:rsidRPr="00A37365">
        <w:rPr>
          <w:rFonts w:ascii="Times New Roman" w:hAnsi="Times New Roman"/>
          <w:sz w:val="28"/>
        </w:rPr>
        <w:t>Апшеронский район</w:t>
      </w:r>
    </w:p>
    <w:p w:rsidR="00D81CAD" w:rsidRPr="00A37365" w:rsidRDefault="00D81CAD" w:rsidP="00D81CAD">
      <w:pPr>
        <w:pStyle w:val="11"/>
        <w:ind w:left="5103"/>
        <w:rPr>
          <w:rFonts w:ascii="Times New Roman" w:hAnsi="Times New Roman"/>
          <w:sz w:val="28"/>
        </w:rPr>
      </w:pPr>
      <w:r>
        <w:rPr>
          <w:rFonts w:ascii="Times New Roman" w:hAnsi="Times New Roman"/>
          <w:sz w:val="28"/>
        </w:rPr>
        <w:t xml:space="preserve">от  </w:t>
      </w:r>
      <w:r w:rsidRPr="009A04F1">
        <w:rPr>
          <w:rFonts w:ascii="Times New Roman" w:hAnsi="Times New Roman"/>
          <w:sz w:val="28"/>
          <w:u w:val="single"/>
        </w:rPr>
        <w:t>30.03.2023г</w:t>
      </w:r>
      <w:r w:rsidRPr="00A37365">
        <w:rPr>
          <w:rFonts w:ascii="Times New Roman" w:hAnsi="Times New Roman"/>
          <w:sz w:val="28"/>
        </w:rPr>
        <w:t xml:space="preserve">. № </w:t>
      </w:r>
      <w:r w:rsidRPr="009A04F1">
        <w:rPr>
          <w:rFonts w:ascii="Times New Roman" w:hAnsi="Times New Roman"/>
          <w:sz w:val="28"/>
          <w:u w:val="single"/>
        </w:rPr>
        <w:t>175</w:t>
      </w:r>
    </w:p>
    <w:p w:rsidR="00D81CAD" w:rsidRPr="00A37365" w:rsidRDefault="00D81CAD" w:rsidP="00D81CAD">
      <w:pPr>
        <w:pStyle w:val="11"/>
        <w:jc w:val="center"/>
        <w:rPr>
          <w:rFonts w:ascii="Times New Roman" w:hAnsi="Times New Roman"/>
          <w:sz w:val="28"/>
        </w:rPr>
      </w:pPr>
    </w:p>
    <w:p w:rsidR="00D81CAD" w:rsidRPr="00A37365" w:rsidRDefault="00D81CAD" w:rsidP="00D81CAD">
      <w:pPr>
        <w:pStyle w:val="11"/>
        <w:jc w:val="center"/>
        <w:rPr>
          <w:rFonts w:ascii="Times New Roman" w:hAnsi="Times New Roman"/>
          <w:sz w:val="28"/>
        </w:rPr>
      </w:pPr>
      <w:r w:rsidRPr="00A37365">
        <w:rPr>
          <w:rFonts w:ascii="Times New Roman" w:hAnsi="Times New Roman"/>
          <w:sz w:val="28"/>
        </w:rPr>
        <w:t xml:space="preserve">                                                                                                     ПРОЕКТ</w:t>
      </w:r>
    </w:p>
    <w:p w:rsidR="00D81CAD" w:rsidRPr="00A37365" w:rsidRDefault="00D81CAD" w:rsidP="00D81CAD">
      <w:pPr>
        <w:pStyle w:val="11"/>
        <w:jc w:val="center"/>
        <w:rPr>
          <w:rFonts w:ascii="Times New Roman" w:hAnsi="Times New Roman"/>
          <w:sz w:val="28"/>
        </w:rPr>
      </w:pPr>
    </w:p>
    <w:p w:rsidR="00D81CAD" w:rsidRPr="00D81CAD" w:rsidRDefault="00D81CAD" w:rsidP="00D81CAD">
      <w:pPr>
        <w:pStyle w:val="11"/>
        <w:jc w:val="center"/>
        <w:rPr>
          <w:rFonts w:ascii="Times New Roman" w:hAnsi="Times New Roman"/>
          <w:sz w:val="28"/>
        </w:rPr>
      </w:pPr>
      <w:r w:rsidRPr="00D81CAD">
        <w:rPr>
          <w:rFonts w:ascii="Times New Roman" w:hAnsi="Times New Roman"/>
          <w:sz w:val="28"/>
        </w:rPr>
        <w:t>О внесении изменений в Устав муниципального образования</w:t>
      </w:r>
    </w:p>
    <w:p w:rsidR="00D81CAD" w:rsidRPr="00D81CAD" w:rsidRDefault="00D81CAD" w:rsidP="00D81CAD">
      <w:pPr>
        <w:pStyle w:val="11"/>
        <w:jc w:val="center"/>
        <w:rPr>
          <w:rFonts w:ascii="Times New Roman" w:hAnsi="Times New Roman"/>
          <w:sz w:val="28"/>
        </w:rPr>
      </w:pPr>
      <w:r w:rsidRPr="00D81CAD">
        <w:rPr>
          <w:rFonts w:ascii="Times New Roman" w:hAnsi="Times New Roman"/>
          <w:sz w:val="28"/>
        </w:rPr>
        <w:t xml:space="preserve"> Апшеронский район</w:t>
      </w:r>
    </w:p>
    <w:p w:rsidR="00D81CAD" w:rsidRPr="00D81CAD" w:rsidRDefault="00D81CAD" w:rsidP="00D81CAD">
      <w:pPr>
        <w:pStyle w:val="11"/>
        <w:jc w:val="center"/>
        <w:rPr>
          <w:rFonts w:ascii="Times New Roman" w:hAnsi="Times New Roman"/>
          <w:sz w:val="28"/>
        </w:rPr>
      </w:pPr>
    </w:p>
    <w:p w:rsidR="00D81CAD" w:rsidRPr="00D81CAD" w:rsidRDefault="00D81CAD" w:rsidP="00D81CAD">
      <w:pPr>
        <w:pStyle w:val="a3"/>
        <w:widowControl w:val="0"/>
        <w:tabs>
          <w:tab w:val="left" w:pos="1134"/>
        </w:tabs>
        <w:ind w:firstLine="851"/>
        <w:jc w:val="both"/>
        <w:rPr>
          <w:rFonts w:ascii="Times New Roman" w:hAnsi="Times New Roman"/>
          <w:sz w:val="28"/>
          <w:lang w:val="ru-RU"/>
        </w:rPr>
      </w:pPr>
      <w:r w:rsidRPr="00D81CAD">
        <w:rPr>
          <w:rFonts w:ascii="Times New Roman" w:hAnsi="Times New Roman"/>
          <w:sz w:val="28"/>
          <w:lang w:val="ru-RU"/>
        </w:rPr>
        <w:t>1. В части 10 статьи 22 слова "главы администрации (губернатора)" з</w:t>
      </w:r>
      <w:r w:rsidRPr="00D81CAD">
        <w:rPr>
          <w:rFonts w:ascii="Times New Roman" w:hAnsi="Times New Roman"/>
          <w:sz w:val="28"/>
          <w:lang w:val="ru-RU"/>
        </w:rPr>
        <w:t>а</w:t>
      </w:r>
      <w:r w:rsidRPr="00D81CAD">
        <w:rPr>
          <w:rFonts w:ascii="Times New Roman" w:hAnsi="Times New Roman"/>
          <w:sz w:val="28"/>
          <w:lang w:val="ru-RU"/>
        </w:rPr>
        <w:t>менить словом "Губернатора".</w:t>
      </w:r>
    </w:p>
    <w:p w:rsidR="00D81CAD" w:rsidRPr="00D81CAD" w:rsidRDefault="00D81CAD" w:rsidP="00D81CAD">
      <w:pPr>
        <w:pStyle w:val="a3"/>
        <w:widowControl w:val="0"/>
        <w:tabs>
          <w:tab w:val="left" w:pos="1134"/>
        </w:tabs>
        <w:ind w:firstLine="851"/>
        <w:jc w:val="both"/>
        <w:rPr>
          <w:rFonts w:ascii="Times New Roman" w:hAnsi="Times New Roman"/>
          <w:sz w:val="28"/>
          <w:lang w:val="ru-RU"/>
        </w:rPr>
      </w:pPr>
      <w:r w:rsidRPr="00D81CAD">
        <w:rPr>
          <w:rFonts w:ascii="Times New Roman" w:hAnsi="Times New Roman"/>
          <w:sz w:val="28"/>
          <w:lang w:val="ru-RU"/>
        </w:rPr>
        <w:t>2. Статью 25 дополнить частью 8 следующего содержания:</w:t>
      </w:r>
    </w:p>
    <w:p w:rsidR="00D81CAD" w:rsidRPr="00D81CAD" w:rsidRDefault="00D81CAD" w:rsidP="00D81CAD">
      <w:pPr>
        <w:pStyle w:val="ConsNormal"/>
        <w:ind w:firstLine="851"/>
        <w:jc w:val="both"/>
        <w:rPr>
          <w:rFonts w:ascii="Times New Roman" w:hAnsi="Times New Roman" w:cs="Times New Roman"/>
          <w:sz w:val="28"/>
          <w:szCs w:val="28"/>
        </w:rPr>
      </w:pPr>
      <w:r w:rsidRPr="00D81CAD">
        <w:rPr>
          <w:rFonts w:ascii="Times New Roman" w:hAnsi="Times New Roman" w:cs="Times New Roman"/>
          <w:sz w:val="28"/>
          <w:szCs w:val="28"/>
        </w:rPr>
        <w:t>"8. К депутатам, замещающим должность в Совете, относятся председ</w:t>
      </w:r>
      <w:r w:rsidRPr="00D81CAD">
        <w:rPr>
          <w:rFonts w:ascii="Times New Roman" w:hAnsi="Times New Roman" w:cs="Times New Roman"/>
          <w:sz w:val="28"/>
          <w:szCs w:val="28"/>
        </w:rPr>
        <w:t>а</w:t>
      </w:r>
      <w:r w:rsidRPr="00D81CAD">
        <w:rPr>
          <w:rFonts w:ascii="Times New Roman" w:hAnsi="Times New Roman" w:cs="Times New Roman"/>
          <w:sz w:val="28"/>
          <w:szCs w:val="28"/>
        </w:rPr>
        <w:t>тель Совета, его заместитель (заместители), председатель комитета (комиссии) Совета и его заместитель (заместители).".</w:t>
      </w:r>
    </w:p>
    <w:p w:rsidR="00D81CAD" w:rsidRPr="00D81CAD" w:rsidRDefault="00D81CAD" w:rsidP="00D81CAD">
      <w:pPr>
        <w:pStyle w:val="a3"/>
        <w:widowControl w:val="0"/>
        <w:tabs>
          <w:tab w:val="left" w:pos="1134"/>
        </w:tabs>
        <w:ind w:firstLine="851"/>
        <w:jc w:val="both"/>
        <w:rPr>
          <w:rFonts w:ascii="Times New Roman" w:hAnsi="Times New Roman"/>
          <w:sz w:val="28"/>
          <w:lang w:val="ru-RU"/>
        </w:rPr>
      </w:pPr>
      <w:r w:rsidRPr="00D81CAD">
        <w:rPr>
          <w:rFonts w:ascii="Times New Roman" w:hAnsi="Times New Roman"/>
          <w:sz w:val="28"/>
          <w:lang w:val="ru-RU"/>
        </w:rPr>
        <w:t>3. В части 7 статьи 26</w:t>
      </w:r>
      <w:r w:rsidRPr="00D81CAD">
        <w:rPr>
          <w:rFonts w:ascii="Times New Roman" w:hAnsi="Times New Roman"/>
        </w:rPr>
        <w:t xml:space="preserve"> </w:t>
      </w:r>
      <w:r w:rsidRPr="00D81CAD">
        <w:rPr>
          <w:rFonts w:ascii="Times New Roman" w:hAnsi="Times New Roman"/>
          <w:sz w:val="28"/>
          <w:lang w:val="ru-RU"/>
        </w:rPr>
        <w:t>слова "главы администрации (губернатора)" зам</w:t>
      </w:r>
      <w:r w:rsidRPr="00D81CAD">
        <w:rPr>
          <w:rFonts w:ascii="Times New Roman" w:hAnsi="Times New Roman"/>
          <w:sz w:val="28"/>
          <w:lang w:val="ru-RU"/>
        </w:rPr>
        <w:t>е</w:t>
      </w:r>
      <w:r w:rsidRPr="00D81CAD">
        <w:rPr>
          <w:rFonts w:ascii="Times New Roman" w:hAnsi="Times New Roman"/>
          <w:sz w:val="28"/>
          <w:lang w:val="ru-RU"/>
        </w:rPr>
        <w:t>нить словом "Губернатора".</w:t>
      </w:r>
    </w:p>
    <w:p w:rsidR="00D81CAD" w:rsidRPr="00D81CAD" w:rsidRDefault="00D81CAD" w:rsidP="00D81CAD">
      <w:pPr>
        <w:pStyle w:val="a3"/>
        <w:widowControl w:val="0"/>
        <w:tabs>
          <w:tab w:val="left" w:pos="1134"/>
        </w:tabs>
        <w:ind w:firstLine="851"/>
        <w:jc w:val="both"/>
        <w:rPr>
          <w:rFonts w:ascii="Times New Roman" w:hAnsi="Times New Roman"/>
          <w:sz w:val="28"/>
          <w:lang w:val="ru-RU"/>
        </w:rPr>
      </w:pPr>
      <w:r w:rsidRPr="00D81CAD">
        <w:rPr>
          <w:rFonts w:ascii="Times New Roman" w:hAnsi="Times New Roman"/>
          <w:sz w:val="28"/>
          <w:lang w:val="ru-RU"/>
        </w:rPr>
        <w:t>4. Статью 26 дополнить частью 7.1 следующего содержания:</w:t>
      </w:r>
    </w:p>
    <w:p w:rsidR="00D81CAD" w:rsidRPr="00D81CAD" w:rsidRDefault="00D81CAD" w:rsidP="00D81CAD">
      <w:pPr>
        <w:autoSpaceDE w:val="0"/>
        <w:autoSpaceDN w:val="0"/>
        <w:adjustRightInd w:val="0"/>
        <w:spacing w:after="0"/>
        <w:ind w:firstLine="851"/>
        <w:jc w:val="both"/>
        <w:rPr>
          <w:rFonts w:ascii="Times New Roman" w:hAnsi="Times New Roman" w:cs="Times New Roman"/>
          <w:bCs/>
          <w:iCs/>
          <w:sz w:val="28"/>
          <w:szCs w:val="28"/>
        </w:rPr>
      </w:pPr>
      <w:r w:rsidRPr="00D81CAD">
        <w:rPr>
          <w:rFonts w:ascii="Times New Roman" w:hAnsi="Times New Roman" w:cs="Times New Roman"/>
          <w:bCs/>
          <w:iCs/>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roofErr w:type="gramStart"/>
      <w:r w:rsidRPr="00D81CAD">
        <w:rPr>
          <w:rFonts w:ascii="Times New Roman" w:hAnsi="Times New Roman" w:cs="Times New Roman"/>
          <w:bCs/>
          <w:iCs/>
          <w:sz w:val="28"/>
          <w:szCs w:val="28"/>
        </w:rPr>
        <w:t>.".</w:t>
      </w:r>
      <w:proofErr w:type="gramEnd"/>
    </w:p>
    <w:p w:rsidR="00D81CAD" w:rsidRPr="00D81CAD" w:rsidRDefault="00D81CAD" w:rsidP="00D81CAD">
      <w:pPr>
        <w:pStyle w:val="a3"/>
        <w:widowControl w:val="0"/>
        <w:tabs>
          <w:tab w:val="left" w:pos="1134"/>
        </w:tabs>
        <w:ind w:firstLine="851"/>
        <w:jc w:val="both"/>
        <w:rPr>
          <w:rFonts w:ascii="Times New Roman" w:hAnsi="Times New Roman"/>
          <w:sz w:val="28"/>
          <w:lang w:val="ru-RU"/>
        </w:rPr>
      </w:pPr>
      <w:r w:rsidRPr="00D81CAD">
        <w:rPr>
          <w:rFonts w:ascii="Times New Roman" w:hAnsi="Times New Roman"/>
          <w:sz w:val="28"/>
          <w:lang w:val="ru-RU"/>
        </w:rPr>
        <w:t>5. В подпункте "б" пункта 2 части 9 статьи 32</w:t>
      </w:r>
      <w:r w:rsidRPr="00D81CAD">
        <w:rPr>
          <w:rFonts w:ascii="Times New Roman" w:hAnsi="Times New Roman"/>
        </w:rPr>
        <w:t xml:space="preserve"> </w:t>
      </w:r>
      <w:r w:rsidRPr="00D81CAD">
        <w:rPr>
          <w:rFonts w:ascii="Times New Roman" w:hAnsi="Times New Roman"/>
          <w:sz w:val="28"/>
          <w:lang w:val="ru-RU"/>
        </w:rPr>
        <w:t>слова "главы администр</w:t>
      </w:r>
      <w:r w:rsidRPr="00D81CAD">
        <w:rPr>
          <w:rFonts w:ascii="Times New Roman" w:hAnsi="Times New Roman"/>
          <w:sz w:val="28"/>
          <w:lang w:val="ru-RU"/>
        </w:rPr>
        <w:t>а</w:t>
      </w:r>
      <w:r w:rsidRPr="00D81CAD">
        <w:rPr>
          <w:rFonts w:ascii="Times New Roman" w:hAnsi="Times New Roman"/>
          <w:sz w:val="28"/>
          <w:lang w:val="ru-RU"/>
        </w:rPr>
        <w:t>ции (губернатора)" заменить словом "Губернатора".</w:t>
      </w:r>
    </w:p>
    <w:p w:rsidR="00D81CAD" w:rsidRPr="00D81CAD" w:rsidRDefault="00D81CAD" w:rsidP="00D81CAD">
      <w:pPr>
        <w:pStyle w:val="a3"/>
        <w:widowControl w:val="0"/>
        <w:tabs>
          <w:tab w:val="left" w:pos="1134"/>
        </w:tabs>
        <w:ind w:firstLine="851"/>
        <w:jc w:val="both"/>
        <w:rPr>
          <w:rFonts w:ascii="Times New Roman" w:hAnsi="Times New Roman"/>
          <w:sz w:val="28"/>
          <w:lang w:val="ru-RU"/>
        </w:rPr>
      </w:pPr>
      <w:r w:rsidRPr="00D81CAD">
        <w:rPr>
          <w:rFonts w:ascii="Times New Roman" w:hAnsi="Times New Roman"/>
          <w:sz w:val="28"/>
          <w:lang w:val="ru-RU"/>
        </w:rPr>
        <w:t>6. Статью 33 дополнить частью 2.1 следующего содержания:</w:t>
      </w:r>
    </w:p>
    <w:p w:rsidR="00D81CAD" w:rsidRPr="005D0D48" w:rsidRDefault="00D81CAD" w:rsidP="00D81CAD">
      <w:pPr>
        <w:pStyle w:val="a3"/>
        <w:widowControl w:val="0"/>
        <w:tabs>
          <w:tab w:val="left" w:pos="1134"/>
        </w:tabs>
        <w:ind w:firstLine="851"/>
        <w:jc w:val="both"/>
        <w:rPr>
          <w:rFonts w:ascii="Times New Roman" w:hAnsi="Times New Roman"/>
          <w:sz w:val="28"/>
          <w:lang w:val="ru-RU"/>
        </w:rPr>
      </w:pPr>
      <w:r w:rsidRPr="00D81CAD">
        <w:rPr>
          <w:rFonts w:ascii="Times New Roman" w:hAnsi="Times New Roman"/>
          <w:sz w:val="28"/>
          <w:lang w:val="ru-RU"/>
        </w:rPr>
        <w:t>"2.1. Один раз в год не позднее четырех месяцев после окончания кале</w:t>
      </w:r>
      <w:r w:rsidRPr="00D81CAD">
        <w:rPr>
          <w:rFonts w:ascii="Times New Roman" w:hAnsi="Times New Roman"/>
          <w:sz w:val="28"/>
          <w:lang w:val="ru-RU"/>
        </w:rPr>
        <w:t>н</w:t>
      </w:r>
      <w:r w:rsidRPr="00D81CAD">
        <w:rPr>
          <w:rFonts w:ascii="Times New Roman" w:hAnsi="Times New Roman"/>
          <w:sz w:val="28"/>
          <w:lang w:val="ru-RU"/>
        </w:rPr>
        <w:t>дарного года глава района представляет Совету ежегодный отчет</w:t>
      </w:r>
      <w:r w:rsidRPr="005D0D48">
        <w:rPr>
          <w:rFonts w:ascii="Times New Roman" w:hAnsi="Times New Roman"/>
          <w:sz w:val="28"/>
          <w:lang w:val="ru-RU"/>
        </w:rPr>
        <w:t xml:space="preserve"> о результатах своей деятельности, деятельности администрации, в том числе о решении в</w:t>
      </w:r>
      <w:r w:rsidRPr="005D0D48">
        <w:rPr>
          <w:rFonts w:ascii="Times New Roman" w:hAnsi="Times New Roman"/>
          <w:sz w:val="28"/>
          <w:lang w:val="ru-RU"/>
        </w:rPr>
        <w:t>о</w:t>
      </w:r>
      <w:r w:rsidRPr="005D0D48">
        <w:rPr>
          <w:rFonts w:ascii="Times New Roman" w:hAnsi="Times New Roman"/>
          <w:sz w:val="28"/>
          <w:lang w:val="ru-RU"/>
        </w:rPr>
        <w:t>просов, поставленных Советом.</w:t>
      </w:r>
    </w:p>
    <w:p w:rsidR="00D81CAD" w:rsidRPr="005D0D48" w:rsidRDefault="00D81CAD" w:rsidP="00D81CAD">
      <w:pPr>
        <w:pStyle w:val="a3"/>
        <w:widowControl w:val="0"/>
        <w:tabs>
          <w:tab w:val="left" w:pos="1134"/>
        </w:tabs>
        <w:ind w:firstLine="851"/>
        <w:jc w:val="both"/>
        <w:rPr>
          <w:rFonts w:ascii="Times New Roman" w:hAnsi="Times New Roman"/>
          <w:sz w:val="28"/>
          <w:lang w:val="ru-RU"/>
        </w:rPr>
      </w:pPr>
      <w:r w:rsidRPr="005D0D48">
        <w:rPr>
          <w:rFonts w:ascii="Times New Roman" w:hAnsi="Times New Roman"/>
          <w:sz w:val="28"/>
          <w:lang w:val="ru-RU"/>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rsidR="00D81CAD" w:rsidRDefault="00D81CAD" w:rsidP="00D81CAD">
      <w:pPr>
        <w:pStyle w:val="a3"/>
        <w:widowControl w:val="0"/>
        <w:tabs>
          <w:tab w:val="left" w:pos="1134"/>
        </w:tabs>
        <w:ind w:firstLine="851"/>
        <w:jc w:val="both"/>
        <w:rPr>
          <w:rFonts w:ascii="Times New Roman" w:hAnsi="Times New Roman"/>
          <w:sz w:val="28"/>
          <w:lang w:val="ru-RU"/>
        </w:rPr>
      </w:pPr>
      <w:r w:rsidRPr="005D0D48">
        <w:rPr>
          <w:rFonts w:ascii="Times New Roman" w:hAnsi="Times New Roman"/>
          <w:sz w:val="28"/>
          <w:lang w:val="ru-RU"/>
        </w:rPr>
        <w:t>Отчет подлежит размещению на официальном сайте района в информ</w:t>
      </w:r>
      <w:r w:rsidRPr="005D0D48">
        <w:rPr>
          <w:rFonts w:ascii="Times New Roman" w:hAnsi="Times New Roman"/>
          <w:sz w:val="28"/>
          <w:lang w:val="ru-RU"/>
        </w:rPr>
        <w:t>а</w:t>
      </w:r>
      <w:r w:rsidRPr="005D0D48">
        <w:rPr>
          <w:rFonts w:ascii="Times New Roman" w:hAnsi="Times New Roman"/>
          <w:sz w:val="28"/>
          <w:lang w:val="ru-RU"/>
        </w:rPr>
        <w:t xml:space="preserve">ционно-телекоммуникационной сети </w:t>
      </w:r>
      <w:r>
        <w:rPr>
          <w:rFonts w:ascii="Times New Roman" w:hAnsi="Times New Roman"/>
          <w:sz w:val="28"/>
          <w:lang w:val="ru-RU"/>
        </w:rPr>
        <w:t>"</w:t>
      </w:r>
      <w:r w:rsidRPr="005D0D48">
        <w:rPr>
          <w:rFonts w:ascii="Times New Roman" w:hAnsi="Times New Roman"/>
          <w:sz w:val="28"/>
          <w:lang w:val="ru-RU"/>
        </w:rPr>
        <w:t>Интернет</w:t>
      </w:r>
      <w:r>
        <w:rPr>
          <w:rFonts w:ascii="Times New Roman" w:hAnsi="Times New Roman"/>
          <w:sz w:val="28"/>
          <w:lang w:val="ru-RU"/>
        </w:rPr>
        <w:t>"</w:t>
      </w:r>
      <w:r w:rsidRPr="005D0D48">
        <w:rPr>
          <w:rFonts w:ascii="Times New Roman" w:hAnsi="Times New Roman"/>
          <w:sz w:val="28"/>
          <w:lang w:val="ru-RU"/>
        </w:rPr>
        <w:t xml:space="preserve"> в течение пяти рабочих дней со дня принятия решения Совета</w:t>
      </w:r>
      <w:proofErr w:type="gramStart"/>
      <w:r w:rsidRPr="005D0D48">
        <w:rPr>
          <w:rFonts w:ascii="Times New Roman" w:hAnsi="Times New Roman"/>
          <w:sz w:val="28"/>
          <w:lang w:val="ru-RU"/>
        </w:rPr>
        <w:t>.</w:t>
      </w:r>
      <w:r>
        <w:rPr>
          <w:rFonts w:ascii="Times New Roman" w:hAnsi="Times New Roman"/>
          <w:sz w:val="28"/>
          <w:lang w:val="ru-RU"/>
        </w:rPr>
        <w:t>".</w:t>
      </w:r>
      <w:proofErr w:type="gramEnd"/>
    </w:p>
    <w:p w:rsidR="00D81CAD" w:rsidRDefault="00D81CAD" w:rsidP="00D81CAD">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 xml:space="preserve">7. В части 5 статьи 34 </w:t>
      </w:r>
      <w:r w:rsidRPr="005D0D48">
        <w:rPr>
          <w:rFonts w:ascii="Times New Roman" w:hAnsi="Times New Roman"/>
          <w:sz w:val="28"/>
          <w:lang w:val="ru-RU"/>
        </w:rPr>
        <w:t>слова "главы администрации (губернатора)" зам</w:t>
      </w:r>
      <w:r w:rsidRPr="005D0D48">
        <w:rPr>
          <w:rFonts w:ascii="Times New Roman" w:hAnsi="Times New Roman"/>
          <w:sz w:val="28"/>
          <w:lang w:val="ru-RU"/>
        </w:rPr>
        <w:t>е</w:t>
      </w:r>
      <w:r w:rsidRPr="005D0D48">
        <w:rPr>
          <w:rFonts w:ascii="Times New Roman" w:hAnsi="Times New Roman"/>
          <w:sz w:val="28"/>
          <w:lang w:val="ru-RU"/>
        </w:rPr>
        <w:t>нить словом "Губернатора".</w:t>
      </w:r>
    </w:p>
    <w:p w:rsidR="00D81CAD" w:rsidRPr="00AB56B7" w:rsidRDefault="00D81CAD" w:rsidP="00D81CAD">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8. Пункт 4 статьи 44</w:t>
      </w:r>
      <w:r w:rsidRPr="00AB56B7">
        <w:rPr>
          <w:rFonts w:ascii="Times New Roman" w:hAnsi="Times New Roman"/>
          <w:sz w:val="28"/>
          <w:lang w:val="ru-RU"/>
        </w:rPr>
        <w:t xml:space="preserve"> изложить в следующей редакции:</w:t>
      </w:r>
    </w:p>
    <w:p w:rsidR="00D81CAD" w:rsidRPr="00D81CAD" w:rsidRDefault="00D81CAD" w:rsidP="00D81CAD">
      <w:pPr>
        <w:pStyle w:val="a3"/>
        <w:widowControl w:val="0"/>
        <w:tabs>
          <w:tab w:val="left" w:pos="1134"/>
        </w:tabs>
        <w:ind w:firstLine="851"/>
        <w:jc w:val="both"/>
        <w:rPr>
          <w:rFonts w:ascii="Times New Roman" w:hAnsi="Times New Roman"/>
          <w:sz w:val="28"/>
          <w:lang w:val="ru-RU"/>
        </w:rPr>
      </w:pPr>
      <w:r w:rsidRPr="00AB56B7">
        <w:rPr>
          <w:rFonts w:ascii="Times New Roman" w:hAnsi="Times New Roman"/>
          <w:sz w:val="28"/>
          <w:lang w:val="ru-RU"/>
        </w:rPr>
        <w:t>"4) создает</w:t>
      </w:r>
      <w:r w:rsidRPr="005D0D48">
        <w:rPr>
          <w:rFonts w:ascii="Times New Roman" w:hAnsi="Times New Roman"/>
          <w:sz w:val="28"/>
          <w:lang w:val="ru-RU"/>
        </w:rPr>
        <w:t>, реконструирует и поддерживает в состоянии постоянной г</w:t>
      </w:r>
      <w:r w:rsidRPr="005D0D48">
        <w:rPr>
          <w:rFonts w:ascii="Times New Roman" w:hAnsi="Times New Roman"/>
          <w:sz w:val="28"/>
          <w:lang w:val="ru-RU"/>
        </w:rPr>
        <w:t>о</w:t>
      </w:r>
      <w:r w:rsidRPr="005D0D48">
        <w:rPr>
          <w:rFonts w:ascii="Times New Roman" w:hAnsi="Times New Roman"/>
          <w:sz w:val="28"/>
          <w:lang w:val="ru-RU"/>
        </w:rPr>
        <w:t>товности к использованию муниципальные системы оповещения населения, защитные сооружения и другие объекты гражданской обороны</w:t>
      </w:r>
      <w:proofErr w:type="gramStart"/>
      <w:r w:rsidRPr="005D0D48">
        <w:rPr>
          <w:rFonts w:ascii="Times New Roman" w:hAnsi="Times New Roman"/>
          <w:sz w:val="28"/>
          <w:lang w:val="ru-RU"/>
        </w:rPr>
        <w:t>;</w:t>
      </w:r>
      <w:r>
        <w:rPr>
          <w:rFonts w:ascii="Times New Roman" w:hAnsi="Times New Roman"/>
          <w:sz w:val="28"/>
          <w:lang w:val="ru-RU"/>
        </w:rPr>
        <w:t>"</w:t>
      </w:r>
      <w:proofErr w:type="gramEnd"/>
      <w:r>
        <w:rPr>
          <w:rFonts w:ascii="Times New Roman" w:hAnsi="Times New Roman"/>
          <w:sz w:val="28"/>
          <w:lang w:val="ru-RU"/>
        </w:rPr>
        <w:t>.</w:t>
      </w:r>
    </w:p>
    <w:p w:rsidR="00D81CAD" w:rsidRPr="007D6CE0" w:rsidRDefault="00D81CAD" w:rsidP="00D81CAD">
      <w:pPr>
        <w:pStyle w:val="a3"/>
        <w:widowControl w:val="0"/>
        <w:tabs>
          <w:tab w:val="left" w:pos="1134"/>
        </w:tabs>
        <w:ind w:firstLine="851"/>
        <w:jc w:val="both"/>
        <w:rPr>
          <w:rFonts w:ascii="Times New Roman" w:hAnsi="Times New Roman"/>
          <w:sz w:val="28"/>
          <w:lang w:val="ru-RU"/>
        </w:rPr>
      </w:pPr>
      <w:r w:rsidRPr="007D6CE0">
        <w:rPr>
          <w:rFonts w:ascii="Times New Roman" w:hAnsi="Times New Roman"/>
          <w:sz w:val="28"/>
          <w:lang w:val="ru-RU"/>
        </w:rPr>
        <w:t>9. Статью 44 дополнить пунктом 4.1. следующего содержания:</w:t>
      </w:r>
    </w:p>
    <w:p w:rsidR="00D81CAD" w:rsidRPr="007D6CE0" w:rsidRDefault="00D81CAD" w:rsidP="00D81CAD">
      <w:pPr>
        <w:pStyle w:val="a3"/>
        <w:widowControl w:val="0"/>
        <w:tabs>
          <w:tab w:val="left" w:pos="1134"/>
        </w:tabs>
        <w:ind w:firstLine="851"/>
        <w:jc w:val="both"/>
        <w:rPr>
          <w:rFonts w:ascii="Times New Roman" w:hAnsi="Times New Roman"/>
          <w:sz w:val="28"/>
        </w:rPr>
      </w:pPr>
      <w:r w:rsidRPr="00AB56B7">
        <w:rPr>
          <w:rFonts w:ascii="Times New Roman" w:hAnsi="Times New Roman"/>
          <w:sz w:val="28"/>
          <w:lang w:val="ru-RU"/>
        </w:rPr>
        <w:lastRenderedPageBreak/>
        <w:t>"</w:t>
      </w:r>
      <w:r w:rsidRPr="007D6CE0">
        <w:rPr>
          <w:rFonts w:ascii="Times New Roman" w:hAnsi="Times New Roman"/>
          <w:sz w:val="28"/>
          <w:lang w:val="ru-RU"/>
        </w:rPr>
        <w:t>4.1.</w:t>
      </w:r>
      <w:r w:rsidRPr="007D6CE0">
        <w:rPr>
          <w:sz w:val="28"/>
          <w:szCs w:val="28"/>
        </w:rPr>
        <w:t xml:space="preserve"> </w:t>
      </w:r>
      <w:r w:rsidRPr="003F4393">
        <w:rPr>
          <w:rFonts w:ascii="Times New Roman" w:hAnsi="Times New Roman"/>
          <w:sz w:val="28"/>
          <w:szCs w:val="28"/>
        </w:rPr>
        <w:t>обеспечивает и осуществляет своевременное оповещение населения</w:t>
      </w:r>
      <w:proofErr w:type="gramStart"/>
      <w:r w:rsidRPr="003F4393">
        <w:rPr>
          <w:rFonts w:ascii="Times New Roman" w:hAnsi="Times New Roman"/>
          <w:sz w:val="28"/>
          <w:szCs w:val="28"/>
        </w:rPr>
        <w:t>;"</w:t>
      </w:r>
      <w:proofErr w:type="gramEnd"/>
      <w:r w:rsidRPr="003F4393">
        <w:rPr>
          <w:rFonts w:ascii="Times New Roman" w:hAnsi="Times New Roman"/>
          <w:sz w:val="28"/>
          <w:szCs w:val="28"/>
        </w:rPr>
        <w:t>.</w:t>
      </w:r>
    </w:p>
    <w:p w:rsidR="00D81CAD" w:rsidRDefault="00D81CAD" w:rsidP="00D81CAD">
      <w:pPr>
        <w:pStyle w:val="a3"/>
        <w:widowControl w:val="0"/>
        <w:tabs>
          <w:tab w:val="left" w:pos="1134"/>
        </w:tabs>
        <w:ind w:firstLine="851"/>
        <w:jc w:val="both"/>
        <w:rPr>
          <w:rFonts w:ascii="Times New Roman" w:hAnsi="Times New Roman"/>
          <w:sz w:val="28"/>
          <w:lang w:val="ru-RU"/>
        </w:rPr>
      </w:pPr>
      <w:r w:rsidRPr="007D6CE0">
        <w:rPr>
          <w:rFonts w:ascii="Times New Roman" w:hAnsi="Times New Roman"/>
          <w:sz w:val="28"/>
          <w:lang w:val="ru-RU"/>
        </w:rPr>
        <w:t>10</w:t>
      </w:r>
      <w:r>
        <w:rPr>
          <w:rFonts w:ascii="Times New Roman" w:hAnsi="Times New Roman"/>
          <w:sz w:val="28"/>
          <w:lang w:val="ru-RU"/>
        </w:rPr>
        <w:t>. Наименование главы 6 изложить в следующей редакции:</w:t>
      </w:r>
    </w:p>
    <w:p w:rsidR="00D81CAD" w:rsidRPr="00122455" w:rsidRDefault="00D81CAD" w:rsidP="00D81CAD">
      <w:pPr>
        <w:pStyle w:val="1"/>
        <w:keepNext w:val="0"/>
        <w:ind w:firstLine="851"/>
        <w:rPr>
          <w:i/>
          <w:szCs w:val="28"/>
        </w:rPr>
      </w:pPr>
      <w:r>
        <w:rPr>
          <w:szCs w:val="28"/>
        </w:rPr>
        <w:t>"</w:t>
      </w:r>
      <w:r w:rsidRPr="00122455">
        <w:rPr>
          <w:szCs w:val="28"/>
        </w:rPr>
        <w:t>ГЛАВА 6. МУНИЦИПАЛЬНАЯ СЛУЖБА</w:t>
      </w:r>
      <w:r>
        <w:rPr>
          <w:szCs w:val="28"/>
        </w:rPr>
        <w:t>".</w:t>
      </w:r>
    </w:p>
    <w:p w:rsidR="00D81CAD" w:rsidRPr="002B24F6" w:rsidRDefault="00D81CAD" w:rsidP="00D81CAD">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1</w:t>
      </w:r>
      <w:r w:rsidRPr="00D81CAD">
        <w:rPr>
          <w:rFonts w:ascii="Times New Roman" w:hAnsi="Times New Roman"/>
          <w:sz w:val="28"/>
          <w:lang w:val="ru-RU"/>
        </w:rPr>
        <w:t>1</w:t>
      </w:r>
      <w:r>
        <w:rPr>
          <w:rFonts w:ascii="Times New Roman" w:hAnsi="Times New Roman"/>
          <w:sz w:val="28"/>
          <w:lang w:val="ru-RU"/>
        </w:rPr>
        <w:t>. Статью 52</w:t>
      </w:r>
      <w:r w:rsidRPr="002B24F6">
        <w:rPr>
          <w:rFonts w:ascii="Times New Roman" w:hAnsi="Times New Roman"/>
          <w:sz w:val="28"/>
          <w:lang w:val="ru-RU"/>
        </w:rPr>
        <w:t xml:space="preserve"> признать утратившей силу.</w:t>
      </w:r>
    </w:p>
    <w:p w:rsidR="00D81CAD" w:rsidRPr="002B24F6" w:rsidRDefault="00D81CAD" w:rsidP="00D81CAD">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1</w:t>
      </w:r>
      <w:r w:rsidRPr="007D6CE0">
        <w:rPr>
          <w:rFonts w:ascii="Times New Roman" w:hAnsi="Times New Roman"/>
          <w:sz w:val="28"/>
          <w:lang w:val="ru-RU"/>
        </w:rPr>
        <w:t>2</w:t>
      </w:r>
      <w:r>
        <w:rPr>
          <w:rFonts w:ascii="Times New Roman" w:hAnsi="Times New Roman"/>
          <w:sz w:val="28"/>
          <w:lang w:val="ru-RU"/>
        </w:rPr>
        <w:t>. В частях 2 и 3 статьи 54</w:t>
      </w:r>
      <w:r w:rsidRPr="002B24F6">
        <w:rPr>
          <w:rFonts w:ascii="Times New Roman" w:hAnsi="Times New Roman"/>
          <w:sz w:val="28"/>
          <w:lang w:val="ru-RU"/>
        </w:rPr>
        <w:t xml:space="preserve"> слова "</w:t>
      </w:r>
      <w:r w:rsidRPr="002B24F6">
        <w:rPr>
          <w:rFonts w:ascii="Times New Roman" w:hAnsi="Times New Roman"/>
          <w:sz w:val="28"/>
          <w:szCs w:val="28"/>
        </w:rPr>
        <w:t>Реестре муниципальных должностей и</w:t>
      </w:r>
      <w:r w:rsidRPr="002B24F6">
        <w:rPr>
          <w:rFonts w:ascii="Times New Roman" w:hAnsi="Times New Roman"/>
          <w:sz w:val="28"/>
          <w:szCs w:val="28"/>
          <w:lang w:val="ru-RU"/>
        </w:rPr>
        <w:t>" исключить.</w:t>
      </w:r>
    </w:p>
    <w:p w:rsidR="00D81CAD" w:rsidRDefault="00D81CAD" w:rsidP="00D81CAD">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1</w:t>
      </w:r>
      <w:r w:rsidRPr="00021698">
        <w:rPr>
          <w:rFonts w:ascii="Times New Roman" w:hAnsi="Times New Roman"/>
          <w:sz w:val="28"/>
          <w:lang w:val="ru-RU"/>
        </w:rPr>
        <w:t>3</w:t>
      </w:r>
      <w:r>
        <w:rPr>
          <w:rFonts w:ascii="Times New Roman" w:hAnsi="Times New Roman"/>
          <w:sz w:val="28"/>
          <w:lang w:val="ru-RU"/>
        </w:rPr>
        <w:t xml:space="preserve">. </w:t>
      </w:r>
      <w:r w:rsidRPr="00C76C8E">
        <w:rPr>
          <w:rFonts w:ascii="Times New Roman" w:hAnsi="Times New Roman"/>
          <w:sz w:val="28"/>
          <w:lang w:val="ru-RU"/>
        </w:rPr>
        <w:t xml:space="preserve">В статье </w:t>
      </w:r>
      <w:r>
        <w:rPr>
          <w:rFonts w:ascii="Times New Roman" w:hAnsi="Times New Roman"/>
          <w:sz w:val="28"/>
          <w:lang w:val="ru-RU"/>
        </w:rPr>
        <w:t>88</w:t>
      </w:r>
      <w:r w:rsidRPr="00C76C8E">
        <w:rPr>
          <w:rFonts w:ascii="Times New Roman" w:hAnsi="Times New Roman"/>
          <w:sz w:val="28"/>
          <w:lang w:val="ru-RU"/>
        </w:rPr>
        <w:t xml:space="preserve"> слова "глава администрации (губернатор)" в соответс</w:t>
      </w:r>
      <w:r w:rsidRPr="00C76C8E">
        <w:rPr>
          <w:rFonts w:ascii="Times New Roman" w:hAnsi="Times New Roman"/>
          <w:sz w:val="28"/>
          <w:lang w:val="ru-RU"/>
        </w:rPr>
        <w:t>т</w:t>
      </w:r>
      <w:r w:rsidRPr="00C76C8E">
        <w:rPr>
          <w:rFonts w:ascii="Times New Roman" w:hAnsi="Times New Roman"/>
          <w:sz w:val="28"/>
          <w:lang w:val="ru-RU"/>
        </w:rPr>
        <w:t>вующих падежах заменить словом "Губернатор" в соответствующих падежах.</w:t>
      </w:r>
    </w:p>
    <w:p w:rsidR="00D81CAD" w:rsidRPr="006855F3" w:rsidRDefault="00D81CAD" w:rsidP="00D81CAD">
      <w:pPr>
        <w:pStyle w:val="a3"/>
        <w:widowControl w:val="0"/>
        <w:tabs>
          <w:tab w:val="left" w:pos="1134"/>
        </w:tabs>
        <w:ind w:firstLine="851"/>
        <w:jc w:val="both"/>
        <w:rPr>
          <w:bCs/>
          <w:color w:val="000000"/>
          <w:sz w:val="28"/>
          <w:szCs w:val="28"/>
        </w:rPr>
      </w:pPr>
    </w:p>
    <w:p w:rsidR="00D81CAD" w:rsidRPr="006B2CB2" w:rsidRDefault="00D81CAD" w:rsidP="00D81CAD">
      <w:pPr>
        <w:pStyle w:val="11"/>
        <w:jc w:val="center"/>
        <w:rPr>
          <w:rFonts w:ascii="Times New Roman" w:hAnsi="Times New Roman"/>
          <w:sz w:val="28"/>
          <w:lang/>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Pr="00021698" w:rsidRDefault="00D81CAD" w:rsidP="00D81CAD">
      <w:pPr>
        <w:pStyle w:val="11"/>
        <w:jc w:val="center"/>
        <w:rPr>
          <w:rFonts w:ascii="Times New Roman" w:hAnsi="Times New Roman"/>
          <w:sz w:val="28"/>
        </w:rPr>
      </w:pPr>
    </w:p>
    <w:p w:rsidR="00D81CAD" w:rsidRPr="00021698" w:rsidRDefault="00D81CAD" w:rsidP="00D81CAD">
      <w:pPr>
        <w:pStyle w:val="11"/>
        <w:jc w:val="center"/>
        <w:rPr>
          <w:rFonts w:ascii="Times New Roman" w:hAnsi="Times New Roman"/>
          <w:sz w:val="28"/>
        </w:rPr>
      </w:pPr>
    </w:p>
    <w:p w:rsidR="00D81CAD" w:rsidRPr="00021698" w:rsidRDefault="00D81CAD" w:rsidP="00D81CAD">
      <w:pPr>
        <w:pStyle w:val="11"/>
        <w:jc w:val="center"/>
        <w:rPr>
          <w:rFonts w:ascii="Times New Roman" w:hAnsi="Times New Roman"/>
          <w:sz w:val="28"/>
        </w:rPr>
      </w:pPr>
    </w:p>
    <w:p w:rsidR="00D81CAD" w:rsidRDefault="00D81CAD" w:rsidP="00D81CAD">
      <w:pPr>
        <w:pStyle w:val="11"/>
        <w:rPr>
          <w:rFonts w:ascii="Times New Roman" w:hAnsi="Times New Roman"/>
          <w:sz w:val="28"/>
        </w:rPr>
      </w:pPr>
    </w:p>
    <w:p w:rsidR="00D81CAD" w:rsidRPr="00021698" w:rsidRDefault="00D81CAD" w:rsidP="00D81CAD">
      <w:pPr>
        <w:pStyle w:val="11"/>
        <w:rPr>
          <w:rFonts w:ascii="Times New Roman" w:hAnsi="Times New Roman"/>
          <w:sz w:val="28"/>
        </w:rPr>
      </w:pPr>
    </w:p>
    <w:p w:rsidR="00D81CAD" w:rsidRPr="00D81CAD" w:rsidRDefault="00D81CAD" w:rsidP="00D81CAD">
      <w:pPr>
        <w:pStyle w:val="11"/>
        <w:jc w:val="center"/>
        <w:rPr>
          <w:rFonts w:ascii="Times New Roman" w:hAnsi="Times New Roman"/>
          <w:sz w:val="28"/>
        </w:rPr>
      </w:pPr>
      <w:r w:rsidRPr="00D81CAD">
        <w:rPr>
          <w:rFonts w:ascii="Times New Roman" w:hAnsi="Times New Roman"/>
          <w:sz w:val="28"/>
        </w:rPr>
        <w:t xml:space="preserve">                                                                            ПРИЛОЖЕНИЕ № 2</w:t>
      </w:r>
    </w:p>
    <w:p w:rsidR="00D81CAD" w:rsidRPr="00D81CAD" w:rsidRDefault="00D81CAD" w:rsidP="00D81CAD">
      <w:pPr>
        <w:pStyle w:val="11"/>
        <w:ind w:left="5103"/>
        <w:jc w:val="center"/>
        <w:rPr>
          <w:rFonts w:ascii="Times New Roman" w:hAnsi="Times New Roman"/>
          <w:sz w:val="28"/>
        </w:rPr>
      </w:pPr>
      <w:r w:rsidRPr="00D81CAD">
        <w:rPr>
          <w:rFonts w:ascii="Times New Roman" w:hAnsi="Times New Roman"/>
          <w:sz w:val="28"/>
        </w:rPr>
        <w:t>к решению Совета</w:t>
      </w:r>
    </w:p>
    <w:p w:rsidR="00D81CAD" w:rsidRPr="00D81CAD" w:rsidRDefault="00D81CAD" w:rsidP="00D81CAD">
      <w:pPr>
        <w:pStyle w:val="11"/>
        <w:ind w:left="5103"/>
        <w:jc w:val="center"/>
        <w:rPr>
          <w:rFonts w:ascii="Times New Roman" w:hAnsi="Times New Roman"/>
          <w:sz w:val="28"/>
        </w:rPr>
      </w:pPr>
      <w:r w:rsidRPr="00D81CAD">
        <w:rPr>
          <w:rFonts w:ascii="Times New Roman" w:hAnsi="Times New Roman"/>
          <w:sz w:val="28"/>
        </w:rPr>
        <w:t xml:space="preserve">муниципального образования </w:t>
      </w:r>
    </w:p>
    <w:p w:rsidR="00D81CAD" w:rsidRPr="00D81CAD" w:rsidRDefault="00D81CAD" w:rsidP="00D81CAD">
      <w:pPr>
        <w:pStyle w:val="11"/>
        <w:ind w:left="5103"/>
        <w:jc w:val="center"/>
        <w:rPr>
          <w:rFonts w:ascii="Times New Roman" w:hAnsi="Times New Roman"/>
          <w:sz w:val="28"/>
        </w:rPr>
      </w:pPr>
      <w:r w:rsidRPr="00D81CAD">
        <w:rPr>
          <w:rFonts w:ascii="Times New Roman" w:hAnsi="Times New Roman"/>
          <w:sz w:val="28"/>
        </w:rPr>
        <w:t>Апшеронский район</w:t>
      </w:r>
    </w:p>
    <w:p w:rsidR="00D81CAD" w:rsidRPr="00D81CAD" w:rsidRDefault="00D81CAD" w:rsidP="00D81CAD">
      <w:pPr>
        <w:pStyle w:val="11"/>
        <w:ind w:left="5103"/>
        <w:jc w:val="center"/>
        <w:rPr>
          <w:rFonts w:ascii="Times New Roman" w:hAnsi="Times New Roman"/>
          <w:sz w:val="28"/>
        </w:rPr>
      </w:pPr>
      <w:r w:rsidRPr="00D81CAD">
        <w:rPr>
          <w:rFonts w:ascii="Times New Roman" w:hAnsi="Times New Roman"/>
          <w:sz w:val="28"/>
        </w:rPr>
        <w:t xml:space="preserve">от </w:t>
      </w:r>
      <w:r w:rsidRPr="00D81CAD">
        <w:rPr>
          <w:rFonts w:ascii="Times New Roman" w:hAnsi="Times New Roman"/>
          <w:sz w:val="28"/>
          <w:u w:val="single"/>
        </w:rPr>
        <w:t xml:space="preserve"> 30.03.2023г</w:t>
      </w:r>
      <w:r w:rsidRPr="00D81CAD">
        <w:rPr>
          <w:rFonts w:ascii="Times New Roman" w:hAnsi="Times New Roman"/>
          <w:sz w:val="28"/>
        </w:rPr>
        <w:t xml:space="preserve">. № </w:t>
      </w:r>
      <w:r w:rsidRPr="00D81CAD">
        <w:rPr>
          <w:rFonts w:ascii="Times New Roman" w:hAnsi="Times New Roman"/>
          <w:sz w:val="28"/>
          <w:u w:val="single"/>
        </w:rPr>
        <w:t>175</w:t>
      </w:r>
    </w:p>
    <w:p w:rsidR="00D81CAD" w:rsidRPr="00D81CAD" w:rsidRDefault="00D81CAD" w:rsidP="00D81CAD">
      <w:pPr>
        <w:pStyle w:val="11"/>
        <w:tabs>
          <w:tab w:val="left" w:pos="5103"/>
        </w:tabs>
        <w:jc w:val="center"/>
        <w:rPr>
          <w:rFonts w:ascii="Times New Roman" w:hAnsi="Times New Roman"/>
          <w:sz w:val="28"/>
        </w:rPr>
      </w:pPr>
    </w:p>
    <w:p w:rsidR="00D81CAD" w:rsidRPr="00D81CAD" w:rsidRDefault="00D81CAD" w:rsidP="00D81CAD">
      <w:pPr>
        <w:jc w:val="center"/>
        <w:rPr>
          <w:rFonts w:ascii="Times New Roman" w:hAnsi="Times New Roman" w:cs="Times New Roman"/>
          <w:sz w:val="28"/>
          <w:szCs w:val="28"/>
        </w:rPr>
      </w:pPr>
      <w:r w:rsidRPr="00D81CAD">
        <w:rPr>
          <w:rFonts w:ascii="Times New Roman" w:hAnsi="Times New Roman" w:cs="Times New Roman"/>
          <w:sz w:val="28"/>
          <w:szCs w:val="28"/>
        </w:rPr>
        <w:t>СОСТАВ</w:t>
      </w:r>
    </w:p>
    <w:p w:rsidR="00D81CAD" w:rsidRPr="00D81CAD" w:rsidRDefault="00D81CAD" w:rsidP="00D81CAD">
      <w:pPr>
        <w:jc w:val="center"/>
        <w:rPr>
          <w:rFonts w:ascii="Times New Roman" w:hAnsi="Times New Roman" w:cs="Times New Roman"/>
          <w:sz w:val="28"/>
          <w:szCs w:val="28"/>
        </w:rPr>
      </w:pPr>
      <w:r w:rsidRPr="00D81CAD">
        <w:rPr>
          <w:rFonts w:ascii="Times New Roman" w:hAnsi="Times New Roman" w:cs="Times New Roman"/>
          <w:sz w:val="28"/>
          <w:szCs w:val="28"/>
        </w:rPr>
        <w:t xml:space="preserve">оргкомитета по проведению публичных слушаний </w:t>
      </w:r>
      <w:r>
        <w:rPr>
          <w:rFonts w:ascii="Times New Roman" w:hAnsi="Times New Roman" w:cs="Times New Roman"/>
          <w:sz w:val="28"/>
          <w:szCs w:val="28"/>
        </w:rPr>
        <w:t xml:space="preserve"> </w:t>
      </w:r>
      <w:r w:rsidRPr="00D81CAD">
        <w:rPr>
          <w:rFonts w:ascii="Times New Roman" w:hAnsi="Times New Roman" w:cs="Times New Roman"/>
          <w:sz w:val="28"/>
        </w:rPr>
        <w:t>по теме: «Рассмотрение проекта</w:t>
      </w:r>
      <w:r w:rsidRPr="00D81CAD">
        <w:rPr>
          <w:rFonts w:ascii="Times New Roman" w:hAnsi="Times New Roman" w:cs="Times New Roman"/>
          <w:sz w:val="28"/>
          <w:szCs w:val="28"/>
        </w:rPr>
        <w:t xml:space="preserve"> решения Совета муниципального образования Апшеронский район «О внесении изменений в Устав муниципального образования Апшеронский район»»</w:t>
      </w:r>
    </w:p>
    <w:p w:rsidR="00D81CAD" w:rsidRPr="00D81CAD" w:rsidRDefault="00D81CAD" w:rsidP="00D81CAD">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686"/>
        <w:gridCol w:w="5449"/>
      </w:tblGrid>
      <w:tr w:rsidR="00D81CAD" w:rsidRPr="00D81CAD" w:rsidTr="00D81CAD">
        <w:tc>
          <w:tcPr>
            <w:tcW w:w="3510" w:type="dxa"/>
          </w:tcPr>
          <w:p w:rsidR="00D81CAD" w:rsidRPr="00D81CAD" w:rsidRDefault="00D81CAD" w:rsidP="00D81CAD">
            <w:pPr>
              <w:adjustRightInd w:val="0"/>
              <w:spacing w:after="0"/>
              <w:rPr>
                <w:rFonts w:ascii="Times New Roman" w:hAnsi="Times New Roman" w:cs="Times New Roman"/>
                <w:sz w:val="28"/>
                <w:szCs w:val="28"/>
              </w:rPr>
            </w:pPr>
            <w:proofErr w:type="spellStart"/>
            <w:r w:rsidRPr="00D81CAD">
              <w:rPr>
                <w:rFonts w:ascii="Times New Roman" w:hAnsi="Times New Roman" w:cs="Times New Roman"/>
                <w:sz w:val="28"/>
                <w:szCs w:val="28"/>
              </w:rPr>
              <w:t>Лохачев</w:t>
            </w:r>
            <w:proofErr w:type="spellEnd"/>
          </w:p>
          <w:p w:rsidR="00D81CAD" w:rsidRPr="00D81CAD" w:rsidRDefault="00D81CAD" w:rsidP="00D81CAD">
            <w:pPr>
              <w:adjustRightInd w:val="0"/>
              <w:spacing w:after="0"/>
              <w:rPr>
                <w:rFonts w:ascii="Times New Roman" w:hAnsi="Times New Roman" w:cs="Times New Roman"/>
                <w:sz w:val="28"/>
                <w:szCs w:val="28"/>
              </w:rPr>
            </w:pPr>
            <w:r w:rsidRPr="00D81CAD">
              <w:rPr>
                <w:rFonts w:ascii="Times New Roman" w:hAnsi="Times New Roman" w:cs="Times New Roman"/>
                <w:sz w:val="28"/>
                <w:szCs w:val="28"/>
              </w:rPr>
              <w:t>Сергей Степанович</w:t>
            </w:r>
          </w:p>
          <w:p w:rsidR="00D81CAD" w:rsidRPr="00D81CAD" w:rsidRDefault="00D81CAD" w:rsidP="00D81CAD">
            <w:pPr>
              <w:adjustRightInd w:val="0"/>
              <w:spacing w:after="0"/>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p>
          <w:p w:rsidR="00D81CAD" w:rsidRPr="00D81CAD" w:rsidRDefault="00D81CAD" w:rsidP="00D81CAD">
            <w:pPr>
              <w:adjustRightInd w:val="0"/>
              <w:spacing w:after="0"/>
              <w:jc w:val="both"/>
              <w:rPr>
                <w:rFonts w:ascii="Times New Roman" w:hAnsi="Times New Roman" w:cs="Times New Roman"/>
                <w:sz w:val="28"/>
                <w:szCs w:val="28"/>
              </w:rPr>
            </w:pPr>
            <w:r w:rsidRPr="00D81CAD">
              <w:rPr>
                <w:rFonts w:ascii="Times New Roman" w:hAnsi="Times New Roman" w:cs="Times New Roman"/>
                <w:sz w:val="28"/>
                <w:szCs w:val="28"/>
              </w:rPr>
              <w:t>Фальков</w:t>
            </w:r>
          </w:p>
          <w:p w:rsidR="00D81CAD" w:rsidRPr="00D81CAD" w:rsidRDefault="00D81CAD" w:rsidP="00D81CAD">
            <w:pPr>
              <w:adjustRightInd w:val="0"/>
              <w:spacing w:after="0"/>
              <w:jc w:val="both"/>
              <w:rPr>
                <w:rFonts w:ascii="Times New Roman" w:hAnsi="Times New Roman" w:cs="Times New Roman"/>
                <w:sz w:val="28"/>
                <w:szCs w:val="28"/>
              </w:rPr>
            </w:pPr>
            <w:r w:rsidRPr="00D81CAD">
              <w:rPr>
                <w:rFonts w:ascii="Times New Roman" w:hAnsi="Times New Roman" w:cs="Times New Roman"/>
                <w:sz w:val="28"/>
                <w:szCs w:val="28"/>
              </w:rPr>
              <w:t>Антон Владимирович</w:t>
            </w:r>
          </w:p>
          <w:p w:rsidR="00D81CAD" w:rsidRDefault="00D81CAD" w:rsidP="00D81CAD">
            <w:pPr>
              <w:adjustRightInd w:val="0"/>
              <w:spacing w:after="0"/>
              <w:jc w:val="both"/>
              <w:rPr>
                <w:rFonts w:ascii="Times New Roman" w:hAnsi="Times New Roman" w:cs="Times New Roman"/>
                <w:sz w:val="28"/>
                <w:szCs w:val="28"/>
              </w:rPr>
            </w:pPr>
          </w:p>
          <w:p w:rsidR="00D81CAD" w:rsidRPr="00D81CAD" w:rsidRDefault="00D81CAD" w:rsidP="00D81CAD">
            <w:pPr>
              <w:adjustRightInd w:val="0"/>
              <w:spacing w:after="0"/>
              <w:jc w:val="both"/>
              <w:rPr>
                <w:rFonts w:ascii="Times New Roman" w:hAnsi="Times New Roman" w:cs="Times New Roman"/>
                <w:sz w:val="28"/>
                <w:szCs w:val="28"/>
              </w:rPr>
            </w:pPr>
          </w:p>
          <w:p w:rsidR="00D81CAD" w:rsidRPr="00D81CAD" w:rsidRDefault="00D81CAD" w:rsidP="00D81CAD">
            <w:pPr>
              <w:adjustRightInd w:val="0"/>
              <w:spacing w:after="0"/>
              <w:jc w:val="both"/>
              <w:rPr>
                <w:rFonts w:ascii="Times New Roman" w:hAnsi="Times New Roman" w:cs="Times New Roman"/>
                <w:sz w:val="28"/>
                <w:szCs w:val="28"/>
              </w:rPr>
            </w:pPr>
            <w:r w:rsidRPr="00D81CAD">
              <w:rPr>
                <w:rFonts w:ascii="Times New Roman" w:hAnsi="Times New Roman" w:cs="Times New Roman"/>
                <w:sz w:val="28"/>
                <w:szCs w:val="28"/>
              </w:rPr>
              <w:t>Разделишин</w:t>
            </w:r>
          </w:p>
          <w:p w:rsidR="00D81CAD" w:rsidRPr="00D81CAD" w:rsidRDefault="00D81CAD" w:rsidP="00D81CAD">
            <w:pPr>
              <w:adjustRightInd w:val="0"/>
              <w:spacing w:after="0"/>
              <w:jc w:val="both"/>
              <w:rPr>
                <w:rFonts w:ascii="Times New Roman" w:hAnsi="Times New Roman" w:cs="Times New Roman"/>
                <w:sz w:val="28"/>
                <w:szCs w:val="28"/>
              </w:rPr>
            </w:pPr>
            <w:r w:rsidRPr="00D81CAD">
              <w:rPr>
                <w:rFonts w:ascii="Times New Roman" w:hAnsi="Times New Roman" w:cs="Times New Roman"/>
                <w:sz w:val="28"/>
                <w:szCs w:val="28"/>
              </w:rPr>
              <w:t>Валерий Анатольевич</w:t>
            </w:r>
          </w:p>
          <w:p w:rsidR="00D81CAD" w:rsidRPr="00D81CAD" w:rsidRDefault="00D81CAD" w:rsidP="00D81CAD">
            <w:pPr>
              <w:adjustRightInd w:val="0"/>
              <w:spacing w:after="0"/>
              <w:jc w:val="both"/>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p>
          <w:p w:rsidR="00D81CAD" w:rsidRPr="00D81CAD" w:rsidRDefault="00D81CAD" w:rsidP="00D81CAD">
            <w:pPr>
              <w:adjustRightInd w:val="0"/>
              <w:spacing w:after="0"/>
              <w:jc w:val="both"/>
              <w:rPr>
                <w:rFonts w:ascii="Times New Roman" w:hAnsi="Times New Roman" w:cs="Times New Roman"/>
                <w:sz w:val="28"/>
                <w:szCs w:val="28"/>
              </w:rPr>
            </w:pPr>
            <w:proofErr w:type="spellStart"/>
            <w:r w:rsidRPr="00D81CAD">
              <w:rPr>
                <w:rFonts w:ascii="Times New Roman" w:hAnsi="Times New Roman" w:cs="Times New Roman"/>
                <w:sz w:val="28"/>
                <w:szCs w:val="28"/>
              </w:rPr>
              <w:t>Пристегина</w:t>
            </w:r>
            <w:proofErr w:type="spellEnd"/>
          </w:p>
          <w:p w:rsidR="00D81CAD" w:rsidRPr="00D81CAD" w:rsidRDefault="00D81CAD" w:rsidP="00D81CAD">
            <w:pPr>
              <w:adjustRightInd w:val="0"/>
              <w:spacing w:after="0"/>
              <w:jc w:val="both"/>
              <w:rPr>
                <w:rFonts w:ascii="Times New Roman" w:hAnsi="Times New Roman" w:cs="Times New Roman"/>
                <w:sz w:val="28"/>
                <w:szCs w:val="28"/>
              </w:rPr>
            </w:pPr>
            <w:r w:rsidRPr="00D81CAD">
              <w:rPr>
                <w:rFonts w:ascii="Times New Roman" w:hAnsi="Times New Roman" w:cs="Times New Roman"/>
                <w:sz w:val="28"/>
                <w:szCs w:val="28"/>
              </w:rPr>
              <w:t>Оксана Вячеславовна</w:t>
            </w:r>
          </w:p>
          <w:p w:rsidR="00D81CAD" w:rsidRPr="00D81CAD" w:rsidRDefault="00D81CAD" w:rsidP="00D81CAD">
            <w:pPr>
              <w:adjustRightInd w:val="0"/>
              <w:spacing w:after="0"/>
              <w:jc w:val="both"/>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p>
          <w:p w:rsidR="00D81CAD" w:rsidRPr="00D81CAD" w:rsidRDefault="00D81CAD" w:rsidP="00D81CAD">
            <w:pPr>
              <w:adjustRightInd w:val="0"/>
              <w:spacing w:after="0"/>
              <w:jc w:val="both"/>
              <w:rPr>
                <w:rFonts w:ascii="Times New Roman" w:hAnsi="Times New Roman" w:cs="Times New Roman"/>
                <w:sz w:val="28"/>
                <w:szCs w:val="28"/>
              </w:rPr>
            </w:pPr>
            <w:proofErr w:type="spellStart"/>
            <w:r w:rsidRPr="00D81CAD">
              <w:rPr>
                <w:rFonts w:ascii="Times New Roman" w:hAnsi="Times New Roman" w:cs="Times New Roman"/>
                <w:sz w:val="28"/>
                <w:szCs w:val="28"/>
              </w:rPr>
              <w:t>Кузьменко</w:t>
            </w:r>
            <w:proofErr w:type="spellEnd"/>
          </w:p>
          <w:p w:rsidR="00D81CAD" w:rsidRPr="00D81CAD" w:rsidRDefault="00D81CAD" w:rsidP="00D81CAD">
            <w:pPr>
              <w:adjustRightInd w:val="0"/>
              <w:spacing w:after="0"/>
              <w:jc w:val="both"/>
              <w:rPr>
                <w:rFonts w:ascii="Times New Roman" w:hAnsi="Times New Roman" w:cs="Times New Roman"/>
                <w:sz w:val="28"/>
                <w:szCs w:val="28"/>
              </w:rPr>
            </w:pPr>
            <w:r w:rsidRPr="00D81CAD">
              <w:rPr>
                <w:rFonts w:ascii="Times New Roman" w:hAnsi="Times New Roman" w:cs="Times New Roman"/>
                <w:sz w:val="28"/>
                <w:szCs w:val="28"/>
              </w:rPr>
              <w:t>Екатерина Александровна</w:t>
            </w:r>
          </w:p>
          <w:p w:rsidR="00D81CAD" w:rsidRPr="00D81CAD" w:rsidRDefault="00D81CAD" w:rsidP="00D81CAD">
            <w:pPr>
              <w:adjustRightInd w:val="0"/>
              <w:spacing w:after="0"/>
              <w:jc w:val="both"/>
              <w:rPr>
                <w:rFonts w:ascii="Times New Roman" w:hAnsi="Times New Roman" w:cs="Times New Roman"/>
                <w:sz w:val="28"/>
                <w:szCs w:val="28"/>
              </w:rPr>
            </w:pPr>
          </w:p>
          <w:p w:rsidR="00D81CAD" w:rsidRDefault="00D81CAD" w:rsidP="00D81CAD">
            <w:pPr>
              <w:adjustRightInd w:val="0"/>
              <w:spacing w:after="0"/>
              <w:jc w:val="both"/>
              <w:rPr>
                <w:rFonts w:ascii="Times New Roman" w:hAnsi="Times New Roman" w:cs="Times New Roman"/>
                <w:sz w:val="28"/>
                <w:szCs w:val="28"/>
              </w:rPr>
            </w:pPr>
          </w:p>
          <w:p w:rsidR="00D81CAD" w:rsidRDefault="00D81CAD" w:rsidP="00D81CAD">
            <w:pPr>
              <w:adjustRightInd w:val="0"/>
              <w:spacing w:after="0"/>
              <w:jc w:val="both"/>
              <w:rPr>
                <w:rFonts w:ascii="Times New Roman" w:hAnsi="Times New Roman" w:cs="Times New Roman"/>
                <w:sz w:val="28"/>
                <w:szCs w:val="28"/>
              </w:rPr>
            </w:pPr>
          </w:p>
          <w:p w:rsidR="00D81CAD" w:rsidRDefault="00D81CAD" w:rsidP="00D81CAD">
            <w:pPr>
              <w:adjustRightInd w:val="0"/>
              <w:spacing w:after="0"/>
              <w:jc w:val="both"/>
              <w:rPr>
                <w:rFonts w:ascii="Times New Roman" w:hAnsi="Times New Roman" w:cs="Times New Roman"/>
                <w:sz w:val="28"/>
                <w:szCs w:val="28"/>
              </w:rPr>
            </w:pPr>
          </w:p>
          <w:p w:rsidR="00D81CAD" w:rsidRPr="00D81CAD" w:rsidRDefault="00D81CAD" w:rsidP="00D81CAD">
            <w:pPr>
              <w:adjustRightInd w:val="0"/>
              <w:spacing w:after="0"/>
              <w:jc w:val="both"/>
              <w:rPr>
                <w:rFonts w:ascii="Times New Roman" w:hAnsi="Times New Roman" w:cs="Times New Roman"/>
                <w:sz w:val="28"/>
                <w:szCs w:val="28"/>
              </w:rPr>
            </w:pPr>
          </w:p>
          <w:p w:rsidR="00D81CAD" w:rsidRPr="00D81CAD" w:rsidRDefault="00D81CAD" w:rsidP="00D81CAD">
            <w:pPr>
              <w:adjustRightInd w:val="0"/>
              <w:spacing w:after="0"/>
              <w:jc w:val="both"/>
              <w:rPr>
                <w:rFonts w:ascii="Times New Roman" w:hAnsi="Times New Roman" w:cs="Times New Roman"/>
                <w:sz w:val="28"/>
                <w:szCs w:val="28"/>
              </w:rPr>
            </w:pPr>
            <w:r w:rsidRPr="00D81CAD">
              <w:rPr>
                <w:rFonts w:ascii="Times New Roman" w:hAnsi="Times New Roman" w:cs="Times New Roman"/>
                <w:sz w:val="28"/>
                <w:szCs w:val="28"/>
              </w:rPr>
              <w:t>Сапожникова</w:t>
            </w:r>
          </w:p>
          <w:p w:rsidR="00D81CAD" w:rsidRPr="00D81CAD" w:rsidRDefault="00D81CAD" w:rsidP="00D81CAD">
            <w:pPr>
              <w:adjustRightInd w:val="0"/>
              <w:spacing w:after="0"/>
              <w:jc w:val="both"/>
              <w:rPr>
                <w:rFonts w:ascii="Times New Roman" w:hAnsi="Times New Roman" w:cs="Times New Roman"/>
                <w:sz w:val="28"/>
                <w:szCs w:val="28"/>
              </w:rPr>
            </w:pPr>
            <w:r w:rsidRPr="00D81CAD">
              <w:rPr>
                <w:rFonts w:ascii="Times New Roman" w:hAnsi="Times New Roman" w:cs="Times New Roman"/>
                <w:sz w:val="28"/>
                <w:szCs w:val="28"/>
              </w:rPr>
              <w:t>Людмила Сергеевна</w:t>
            </w:r>
          </w:p>
          <w:p w:rsidR="00D81CAD" w:rsidRPr="00D81CAD" w:rsidRDefault="00D81CAD" w:rsidP="00D81CAD">
            <w:pPr>
              <w:adjustRightInd w:val="0"/>
              <w:spacing w:after="0"/>
              <w:jc w:val="both"/>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p>
          <w:p w:rsidR="00D81CAD" w:rsidRDefault="00D81CAD" w:rsidP="00A54EEA">
            <w:pPr>
              <w:adjustRightInd w:val="0"/>
              <w:rPr>
                <w:rFonts w:ascii="Times New Roman" w:hAnsi="Times New Roman" w:cs="Times New Roman"/>
                <w:sz w:val="28"/>
              </w:rPr>
            </w:pPr>
          </w:p>
          <w:p w:rsidR="00D81CAD" w:rsidRPr="00D81CAD" w:rsidRDefault="00D81CAD" w:rsidP="00D81CAD">
            <w:pPr>
              <w:adjustRightInd w:val="0"/>
              <w:spacing w:after="0"/>
              <w:rPr>
                <w:rFonts w:ascii="Times New Roman" w:hAnsi="Times New Roman" w:cs="Times New Roman"/>
                <w:sz w:val="28"/>
              </w:rPr>
            </w:pPr>
            <w:r w:rsidRPr="00D81CAD">
              <w:rPr>
                <w:rFonts w:ascii="Times New Roman" w:hAnsi="Times New Roman" w:cs="Times New Roman"/>
                <w:sz w:val="28"/>
              </w:rPr>
              <w:t xml:space="preserve">Председатель Совета </w:t>
            </w:r>
          </w:p>
          <w:p w:rsidR="00D81CAD" w:rsidRPr="00D81CAD" w:rsidRDefault="00D81CAD" w:rsidP="00D81CAD">
            <w:pPr>
              <w:adjustRightInd w:val="0"/>
              <w:spacing w:after="0"/>
              <w:rPr>
                <w:rFonts w:ascii="Times New Roman" w:hAnsi="Times New Roman" w:cs="Times New Roman"/>
                <w:sz w:val="28"/>
              </w:rPr>
            </w:pPr>
            <w:r w:rsidRPr="00D81CAD">
              <w:rPr>
                <w:rFonts w:ascii="Times New Roman" w:hAnsi="Times New Roman" w:cs="Times New Roman"/>
                <w:sz w:val="28"/>
              </w:rPr>
              <w:t>муниципального образов</w:t>
            </w:r>
            <w:r w:rsidRPr="00D81CAD">
              <w:rPr>
                <w:rFonts w:ascii="Times New Roman" w:hAnsi="Times New Roman" w:cs="Times New Roman"/>
                <w:sz w:val="28"/>
              </w:rPr>
              <w:t>а</w:t>
            </w:r>
            <w:r w:rsidRPr="00D81CAD">
              <w:rPr>
                <w:rFonts w:ascii="Times New Roman" w:hAnsi="Times New Roman" w:cs="Times New Roman"/>
                <w:sz w:val="28"/>
              </w:rPr>
              <w:t>ния Апшеронский район</w:t>
            </w:r>
          </w:p>
          <w:p w:rsidR="00D81CAD" w:rsidRPr="00D81CAD" w:rsidRDefault="00D81CAD" w:rsidP="00D81CAD">
            <w:pPr>
              <w:adjustRightInd w:val="0"/>
              <w:spacing w:after="0"/>
              <w:rPr>
                <w:rFonts w:ascii="Times New Roman" w:hAnsi="Times New Roman" w:cs="Times New Roman"/>
                <w:sz w:val="28"/>
                <w:szCs w:val="28"/>
              </w:rPr>
            </w:pPr>
            <w:r w:rsidRPr="00D81CAD">
              <w:rPr>
                <w:rFonts w:ascii="Times New Roman" w:hAnsi="Times New Roman" w:cs="Times New Roman"/>
                <w:sz w:val="28"/>
              </w:rPr>
              <w:t xml:space="preserve">  </w:t>
            </w:r>
          </w:p>
        </w:tc>
        <w:tc>
          <w:tcPr>
            <w:tcW w:w="709" w:type="dxa"/>
          </w:tcPr>
          <w:p w:rsidR="00D81CAD" w:rsidRPr="00D81CAD" w:rsidRDefault="00D81CAD" w:rsidP="00A54EEA">
            <w:pPr>
              <w:adjustRightInd w:val="0"/>
              <w:jc w:val="center"/>
              <w:rPr>
                <w:rFonts w:ascii="Times New Roman" w:hAnsi="Times New Roman" w:cs="Times New Roman"/>
                <w:sz w:val="28"/>
                <w:szCs w:val="28"/>
              </w:rPr>
            </w:pPr>
            <w:r w:rsidRPr="00D81CAD">
              <w:rPr>
                <w:rFonts w:ascii="Times New Roman" w:hAnsi="Times New Roman" w:cs="Times New Roman"/>
                <w:sz w:val="28"/>
                <w:szCs w:val="28"/>
              </w:rPr>
              <w:lastRenderedPageBreak/>
              <w:t>-</w:t>
            </w:r>
          </w:p>
          <w:p w:rsidR="00D81CAD" w:rsidRPr="00D81CAD" w:rsidRDefault="00D81CAD" w:rsidP="00A54EEA">
            <w:pPr>
              <w:adjustRightInd w:val="0"/>
              <w:jc w:val="center"/>
              <w:rPr>
                <w:rFonts w:ascii="Times New Roman" w:hAnsi="Times New Roman" w:cs="Times New Roman"/>
                <w:sz w:val="28"/>
                <w:szCs w:val="28"/>
              </w:rPr>
            </w:pPr>
          </w:p>
          <w:p w:rsidR="00D81CAD" w:rsidRPr="00D81CAD" w:rsidRDefault="00D81CAD" w:rsidP="00A54EEA">
            <w:pPr>
              <w:adjustRightInd w:val="0"/>
              <w:jc w:val="center"/>
              <w:rPr>
                <w:rFonts w:ascii="Times New Roman" w:hAnsi="Times New Roman" w:cs="Times New Roman"/>
                <w:sz w:val="28"/>
                <w:szCs w:val="28"/>
              </w:rPr>
            </w:pPr>
          </w:p>
          <w:p w:rsidR="00D81CAD" w:rsidRPr="00D81CAD" w:rsidRDefault="00D81CAD" w:rsidP="00D81CAD">
            <w:pPr>
              <w:adjustRightInd w:val="0"/>
              <w:rPr>
                <w:rFonts w:ascii="Times New Roman" w:hAnsi="Times New Roman" w:cs="Times New Roman"/>
                <w:sz w:val="28"/>
                <w:szCs w:val="28"/>
              </w:rPr>
            </w:pPr>
          </w:p>
          <w:p w:rsidR="00D81CAD" w:rsidRPr="00D81CAD" w:rsidRDefault="00D81CAD" w:rsidP="00A54EEA">
            <w:pPr>
              <w:adjustRightInd w:val="0"/>
              <w:jc w:val="center"/>
              <w:rPr>
                <w:rFonts w:ascii="Times New Roman" w:hAnsi="Times New Roman" w:cs="Times New Roman"/>
                <w:sz w:val="28"/>
                <w:szCs w:val="28"/>
              </w:rPr>
            </w:pPr>
          </w:p>
          <w:p w:rsidR="00D81CAD" w:rsidRPr="00D81CAD" w:rsidRDefault="00D81CAD" w:rsidP="00A54EEA">
            <w:pPr>
              <w:adjustRightInd w:val="0"/>
              <w:jc w:val="center"/>
              <w:rPr>
                <w:rFonts w:ascii="Times New Roman" w:hAnsi="Times New Roman" w:cs="Times New Roman"/>
                <w:sz w:val="28"/>
                <w:szCs w:val="28"/>
              </w:rPr>
            </w:pPr>
          </w:p>
          <w:p w:rsidR="00D81CAD" w:rsidRPr="00D81CAD" w:rsidRDefault="00D81CAD" w:rsidP="00A54EEA">
            <w:pPr>
              <w:adjustRightInd w:val="0"/>
              <w:jc w:val="center"/>
              <w:rPr>
                <w:rFonts w:ascii="Times New Roman" w:hAnsi="Times New Roman" w:cs="Times New Roman"/>
                <w:sz w:val="28"/>
                <w:szCs w:val="28"/>
              </w:rPr>
            </w:pPr>
            <w:r w:rsidRPr="00D81CAD">
              <w:rPr>
                <w:rFonts w:ascii="Times New Roman" w:hAnsi="Times New Roman" w:cs="Times New Roman"/>
                <w:sz w:val="28"/>
                <w:szCs w:val="28"/>
              </w:rPr>
              <w:t>-</w:t>
            </w:r>
          </w:p>
          <w:p w:rsidR="00D81CAD" w:rsidRPr="00D81CAD" w:rsidRDefault="00D81CAD" w:rsidP="00A54EEA">
            <w:pPr>
              <w:adjustRightInd w:val="0"/>
              <w:jc w:val="center"/>
              <w:rPr>
                <w:rFonts w:ascii="Times New Roman" w:hAnsi="Times New Roman" w:cs="Times New Roman"/>
                <w:sz w:val="28"/>
                <w:szCs w:val="28"/>
              </w:rPr>
            </w:pPr>
          </w:p>
          <w:p w:rsidR="00D81CAD" w:rsidRPr="00D81CAD" w:rsidRDefault="00D81CAD" w:rsidP="00A54EEA">
            <w:pPr>
              <w:adjustRightInd w:val="0"/>
              <w:jc w:val="center"/>
              <w:rPr>
                <w:rFonts w:ascii="Times New Roman" w:hAnsi="Times New Roman" w:cs="Times New Roman"/>
                <w:sz w:val="28"/>
                <w:szCs w:val="28"/>
              </w:rPr>
            </w:pPr>
          </w:p>
          <w:p w:rsidR="00D81CAD" w:rsidRPr="00D81CAD" w:rsidRDefault="00D81CAD" w:rsidP="00A54EEA">
            <w:pPr>
              <w:adjustRightInd w:val="0"/>
              <w:jc w:val="center"/>
              <w:rPr>
                <w:rFonts w:ascii="Times New Roman" w:hAnsi="Times New Roman" w:cs="Times New Roman"/>
                <w:sz w:val="28"/>
                <w:szCs w:val="28"/>
              </w:rPr>
            </w:pPr>
          </w:p>
          <w:p w:rsidR="00D81CAD" w:rsidRPr="00D81CAD" w:rsidRDefault="00D81CAD" w:rsidP="00A54EEA">
            <w:pPr>
              <w:adjustRightInd w:val="0"/>
              <w:jc w:val="center"/>
              <w:rPr>
                <w:rFonts w:ascii="Times New Roman" w:hAnsi="Times New Roman" w:cs="Times New Roman"/>
                <w:sz w:val="28"/>
                <w:szCs w:val="28"/>
              </w:rPr>
            </w:pPr>
            <w:r w:rsidRPr="00D81CAD">
              <w:rPr>
                <w:rFonts w:ascii="Times New Roman" w:hAnsi="Times New Roman" w:cs="Times New Roman"/>
                <w:sz w:val="28"/>
                <w:szCs w:val="28"/>
              </w:rPr>
              <w:t>-</w:t>
            </w:r>
          </w:p>
          <w:p w:rsidR="00D81CAD" w:rsidRPr="00D81CAD" w:rsidRDefault="00D81CAD" w:rsidP="00A54EEA">
            <w:pPr>
              <w:adjustRightInd w:val="0"/>
              <w:jc w:val="center"/>
              <w:rPr>
                <w:rFonts w:ascii="Times New Roman" w:hAnsi="Times New Roman" w:cs="Times New Roman"/>
                <w:sz w:val="28"/>
                <w:szCs w:val="28"/>
              </w:rPr>
            </w:pPr>
          </w:p>
          <w:p w:rsidR="00D81CAD" w:rsidRPr="00D81CAD" w:rsidRDefault="00D81CAD" w:rsidP="00A54EEA">
            <w:pPr>
              <w:adjustRightInd w:val="0"/>
              <w:jc w:val="center"/>
              <w:rPr>
                <w:rFonts w:ascii="Times New Roman" w:hAnsi="Times New Roman" w:cs="Times New Roman"/>
                <w:sz w:val="28"/>
                <w:szCs w:val="28"/>
              </w:rPr>
            </w:pPr>
          </w:p>
          <w:p w:rsidR="00D81CAD" w:rsidRPr="00D81CAD" w:rsidRDefault="00D81CAD" w:rsidP="00A54EEA">
            <w:pPr>
              <w:adjustRightInd w:val="0"/>
              <w:jc w:val="center"/>
              <w:rPr>
                <w:rFonts w:ascii="Times New Roman" w:hAnsi="Times New Roman" w:cs="Times New Roman"/>
                <w:sz w:val="28"/>
                <w:szCs w:val="28"/>
              </w:rPr>
            </w:pPr>
          </w:p>
          <w:p w:rsidR="00D81CAD" w:rsidRPr="00D81CAD" w:rsidRDefault="00D81CAD" w:rsidP="00A54EEA">
            <w:pPr>
              <w:adjustRightInd w:val="0"/>
              <w:jc w:val="center"/>
              <w:rPr>
                <w:rFonts w:ascii="Times New Roman" w:hAnsi="Times New Roman" w:cs="Times New Roman"/>
                <w:sz w:val="28"/>
                <w:szCs w:val="28"/>
              </w:rPr>
            </w:pPr>
            <w:r w:rsidRPr="00D81CAD">
              <w:rPr>
                <w:rFonts w:ascii="Times New Roman" w:hAnsi="Times New Roman" w:cs="Times New Roman"/>
                <w:sz w:val="28"/>
                <w:szCs w:val="28"/>
              </w:rPr>
              <w:t>-</w:t>
            </w:r>
          </w:p>
          <w:p w:rsidR="00D81CAD" w:rsidRPr="00D81CAD" w:rsidRDefault="00D81CAD" w:rsidP="00A54EEA">
            <w:pPr>
              <w:adjustRightInd w:val="0"/>
              <w:jc w:val="center"/>
              <w:rPr>
                <w:rFonts w:ascii="Times New Roman" w:hAnsi="Times New Roman" w:cs="Times New Roman"/>
                <w:sz w:val="28"/>
                <w:szCs w:val="28"/>
              </w:rPr>
            </w:pPr>
          </w:p>
          <w:p w:rsidR="00D81CAD" w:rsidRPr="00D81CAD" w:rsidRDefault="00D81CAD" w:rsidP="00A54EEA">
            <w:pPr>
              <w:adjustRightInd w:val="0"/>
              <w:jc w:val="center"/>
              <w:rPr>
                <w:rFonts w:ascii="Times New Roman" w:hAnsi="Times New Roman" w:cs="Times New Roman"/>
                <w:sz w:val="28"/>
                <w:szCs w:val="28"/>
              </w:rPr>
            </w:pPr>
          </w:p>
          <w:p w:rsidR="00D81CAD" w:rsidRPr="00D81CAD" w:rsidRDefault="00D81CAD" w:rsidP="00A54EEA">
            <w:pPr>
              <w:adjustRightInd w:val="0"/>
              <w:jc w:val="center"/>
              <w:rPr>
                <w:rFonts w:ascii="Times New Roman" w:hAnsi="Times New Roman" w:cs="Times New Roman"/>
                <w:sz w:val="28"/>
                <w:szCs w:val="28"/>
              </w:rPr>
            </w:pPr>
          </w:p>
          <w:p w:rsidR="00D81CAD" w:rsidRPr="00D81CAD" w:rsidRDefault="00D81CAD" w:rsidP="00A54EEA">
            <w:pPr>
              <w:adjustRightInd w:val="0"/>
              <w:jc w:val="center"/>
              <w:rPr>
                <w:rFonts w:ascii="Times New Roman" w:hAnsi="Times New Roman" w:cs="Times New Roman"/>
                <w:sz w:val="28"/>
                <w:szCs w:val="28"/>
              </w:rPr>
            </w:pPr>
            <w:r w:rsidRPr="00D81CAD">
              <w:rPr>
                <w:rFonts w:ascii="Times New Roman" w:hAnsi="Times New Roman" w:cs="Times New Roman"/>
                <w:sz w:val="28"/>
                <w:szCs w:val="28"/>
              </w:rPr>
              <w:t>-</w:t>
            </w:r>
          </w:p>
          <w:p w:rsidR="00D81CAD" w:rsidRPr="00D81CAD" w:rsidRDefault="00D81CAD" w:rsidP="00A54EEA">
            <w:pPr>
              <w:adjustRightInd w:val="0"/>
              <w:jc w:val="center"/>
              <w:rPr>
                <w:rFonts w:ascii="Times New Roman" w:hAnsi="Times New Roman" w:cs="Times New Roman"/>
                <w:sz w:val="28"/>
                <w:szCs w:val="28"/>
              </w:rPr>
            </w:pPr>
          </w:p>
        </w:tc>
        <w:tc>
          <w:tcPr>
            <w:tcW w:w="5635" w:type="dxa"/>
          </w:tcPr>
          <w:p w:rsidR="00D81CAD" w:rsidRPr="00D81CAD" w:rsidRDefault="00D81CAD" w:rsidP="00A54EEA">
            <w:pPr>
              <w:adjustRightInd w:val="0"/>
              <w:jc w:val="both"/>
              <w:rPr>
                <w:rFonts w:ascii="Times New Roman" w:hAnsi="Times New Roman" w:cs="Times New Roman"/>
                <w:sz w:val="28"/>
                <w:szCs w:val="28"/>
              </w:rPr>
            </w:pPr>
            <w:r w:rsidRPr="00D81CAD">
              <w:rPr>
                <w:rFonts w:ascii="Times New Roman" w:hAnsi="Times New Roman" w:cs="Times New Roman"/>
                <w:sz w:val="28"/>
                <w:szCs w:val="28"/>
              </w:rPr>
              <w:lastRenderedPageBreak/>
              <w:t>председатель Совета муниципального обр</w:t>
            </w:r>
            <w:r w:rsidRPr="00D81CAD">
              <w:rPr>
                <w:rFonts w:ascii="Times New Roman" w:hAnsi="Times New Roman" w:cs="Times New Roman"/>
                <w:sz w:val="28"/>
                <w:szCs w:val="28"/>
              </w:rPr>
              <w:t>а</w:t>
            </w:r>
            <w:r w:rsidRPr="00D81CAD">
              <w:rPr>
                <w:rFonts w:ascii="Times New Roman" w:hAnsi="Times New Roman" w:cs="Times New Roman"/>
                <w:sz w:val="28"/>
                <w:szCs w:val="28"/>
              </w:rPr>
              <w:t>зования Апшеронский район</w:t>
            </w:r>
          </w:p>
          <w:p w:rsidR="00D81CAD" w:rsidRPr="00D81CAD" w:rsidRDefault="00D81CAD" w:rsidP="00A54EEA">
            <w:pPr>
              <w:adjustRightInd w:val="0"/>
              <w:jc w:val="both"/>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r w:rsidRPr="00D81CAD">
              <w:rPr>
                <w:rFonts w:ascii="Times New Roman" w:hAnsi="Times New Roman" w:cs="Times New Roman"/>
                <w:sz w:val="28"/>
                <w:szCs w:val="28"/>
              </w:rPr>
              <w:t>заместитель главы муниципального образ</w:t>
            </w:r>
            <w:r w:rsidRPr="00D81CAD">
              <w:rPr>
                <w:rFonts w:ascii="Times New Roman" w:hAnsi="Times New Roman" w:cs="Times New Roman"/>
                <w:sz w:val="28"/>
                <w:szCs w:val="28"/>
              </w:rPr>
              <w:t>о</w:t>
            </w:r>
            <w:r w:rsidRPr="00D81CAD">
              <w:rPr>
                <w:rFonts w:ascii="Times New Roman" w:hAnsi="Times New Roman" w:cs="Times New Roman"/>
                <w:sz w:val="28"/>
                <w:szCs w:val="28"/>
              </w:rPr>
              <w:t>вания Апшеронский район</w:t>
            </w:r>
          </w:p>
          <w:p w:rsidR="00D81CAD" w:rsidRDefault="00D81CAD" w:rsidP="00D81CAD">
            <w:pPr>
              <w:adjustRightInd w:val="0"/>
              <w:spacing w:after="0"/>
              <w:jc w:val="both"/>
              <w:rPr>
                <w:rFonts w:ascii="Times New Roman" w:hAnsi="Times New Roman" w:cs="Times New Roman"/>
                <w:sz w:val="28"/>
                <w:szCs w:val="28"/>
              </w:rPr>
            </w:pPr>
          </w:p>
          <w:p w:rsidR="00D81CAD" w:rsidRPr="00D81CAD" w:rsidRDefault="00D81CAD" w:rsidP="00D81CAD">
            <w:pPr>
              <w:adjustRightInd w:val="0"/>
              <w:spacing w:after="0"/>
              <w:jc w:val="both"/>
              <w:rPr>
                <w:rFonts w:ascii="Times New Roman" w:hAnsi="Times New Roman" w:cs="Times New Roman"/>
                <w:sz w:val="28"/>
                <w:szCs w:val="28"/>
              </w:rPr>
            </w:pPr>
          </w:p>
          <w:p w:rsidR="00D81CAD" w:rsidRPr="00D81CAD" w:rsidRDefault="00D81CAD" w:rsidP="00D81CAD">
            <w:pPr>
              <w:widowControl w:val="0"/>
              <w:autoSpaceDE w:val="0"/>
              <w:spacing w:after="0"/>
              <w:rPr>
                <w:rFonts w:ascii="Times New Roman" w:hAnsi="Times New Roman" w:cs="Times New Roman"/>
                <w:bCs/>
                <w:sz w:val="28"/>
              </w:rPr>
            </w:pPr>
            <w:r w:rsidRPr="00D81CAD">
              <w:rPr>
                <w:rFonts w:ascii="Times New Roman" w:hAnsi="Times New Roman" w:cs="Times New Roman"/>
                <w:bCs/>
                <w:sz w:val="28"/>
              </w:rPr>
              <w:t>Председатель комиссии</w:t>
            </w:r>
          </w:p>
          <w:p w:rsidR="00D81CAD" w:rsidRPr="00D81CAD" w:rsidRDefault="00D81CAD" w:rsidP="00D81CAD">
            <w:pPr>
              <w:widowControl w:val="0"/>
              <w:autoSpaceDE w:val="0"/>
              <w:spacing w:after="0"/>
              <w:rPr>
                <w:rFonts w:ascii="Times New Roman" w:hAnsi="Times New Roman" w:cs="Times New Roman"/>
                <w:bCs/>
                <w:sz w:val="28"/>
              </w:rPr>
            </w:pPr>
            <w:r w:rsidRPr="00D81CAD">
              <w:rPr>
                <w:rFonts w:ascii="Times New Roman" w:hAnsi="Times New Roman" w:cs="Times New Roman"/>
                <w:bCs/>
                <w:sz w:val="28"/>
              </w:rPr>
              <w:t xml:space="preserve">Совета муниципального образования </w:t>
            </w:r>
          </w:p>
          <w:p w:rsidR="00D81CAD" w:rsidRPr="00D81CAD" w:rsidRDefault="00D81CAD" w:rsidP="00D81CAD">
            <w:pPr>
              <w:widowControl w:val="0"/>
              <w:autoSpaceDE w:val="0"/>
              <w:spacing w:after="0"/>
              <w:rPr>
                <w:rFonts w:ascii="Times New Roman" w:hAnsi="Times New Roman" w:cs="Times New Roman"/>
                <w:bCs/>
                <w:sz w:val="28"/>
              </w:rPr>
            </w:pPr>
            <w:r w:rsidRPr="00D81CAD">
              <w:rPr>
                <w:rFonts w:ascii="Times New Roman" w:hAnsi="Times New Roman" w:cs="Times New Roman"/>
                <w:bCs/>
                <w:sz w:val="28"/>
              </w:rPr>
              <w:t xml:space="preserve">Апшеронский район по вопросам </w:t>
            </w:r>
          </w:p>
          <w:p w:rsidR="00D81CAD" w:rsidRPr="00D81CAD" w:rsidRDefault="00D81CAD" w:rsidP="00D81CAD">
            <w:pPr>
              <w:widowControl w:val="0"/>
              <w:autoSpaceDE w:val="0"/>
              <w:spacing w:after="0"/>
              <w:rPr>
                <w:rFonts w:ascii="Times New Roman" w:hAnsi="Times New Roman" w:cs="Times New Roman"/>
                <w:bCs/>
                <w:sz w:val="28"/>
              </w:rPr>
            </w:pPr>
            <w:r w:rsidRPr="00D81CAD">
              <w:rPr>
                <w:rFonts w:ascii="Times New Roman" w:hAnsi="Times New Roman" w:cs="Times New Roman"/>
                <w:bCs/>
                <w:sz w:val="28"/>
              </w:rPr>
              <w:t xml:space="preserve">законности, местного самоуправления, </w:t>
            </w:r>
          </w:p>
          <w:p w:rsidR="00D81CAD" w:rsidRPr="00D81CAD" w:rsidRDefault="00D81CAD" w:rsidP="00D81CAD">
            <w:pPr>
              <w:widowControl w:val="0"/>
              <w:autoSpaceDE w:val="0"/>
              <w:spacing w:after="0"/>
              <w:rPr>
                <w:rFonts w:ascii="Times New Roman" w:hAnsi="Times New Roman" w:cs="Times New Roman"/>
                <w:bCs/>
                <w:sz w:val="28"/>
              </w:rPr>
            </w:pPr>
            <w:r w:rsidRPr="00D81CAD">
              <w:rPr>
                <w:rFonts w:ascii="Times New Roman" w:hAnsi="Times New Roman" w:cs="Times New Roman"/>
                <w:bCs/>
                <w:sz w:val="28"/>
              </w:rPr>
              <w:t xml:space="preserve">контроля за исполнением </w:t>
            </w:r>
            <w:proofErr w:type="gramStart"/>
            <w:r w:rsidRPr="00D81CAD">
              <w:rPr>
                <w:rFonts w:ascii="Times New Roman" w:hAnsi="Times New Roman" w:cs="Times New Roman"/>
                <w:bCs/>
                <w:sz w:val="28"/>
              </w:rPr>
              <w:t>принимаемых</w:t>
            </w:r>
            <w:proofErr w:type="gramEnd"/>
            <w:r w:rsidRPr="00D81CAD">
              <w:rPr>
                <w:rFonts w:ascii="Times New Roman" w:hAnsi="Times New Roman" w:cs="Times New Roman"/>
                <w:bCs/>
                <w:sz w:val="28"/>
              </w:rPr>
              <w:t xml:space="preserve"> </w:t>
            </w:r>
          </w:p>
          <w:p w:rsidR="00D81CAD" w:rsidRPr="00D81CAD" w:rsidRDefault="00D81CAD" w:rsidP="00D81CAD">
            <w:pPr>
              <w:widowControl w:val="0"/>
              <w:autoSpaceDE w:val="0"/>
              <w:spacing w:after="0"/>
              <w:rPr>
                <w:rFonts w:ascii="Times New Roman" w:hAnsi="Times New Roman" w:cs="Times New Roman"/>
                <w:bCs/>
                <w:sz w:val="28"/>
              </w:rPr>
            </w:pPr>
            <w:r w:rsidRPr="00D81CAD">
              <w:rPr>
                <w:rFonts w:ascii="Times New Roman" w:hAnsi="Times New Roman" w:cs="Times New Roman"/>
                <w:bCs/>
                <w:sz w:val="28"/>
              </w:rPr>
              <w:t xml:space="preserve">решений, информационной политике, </w:t>
            </w:r>
          </w:p>
          <w:p w:rsidR="00D81CAD" w:rsidRPr="00D81CAD" w:rsidRDefault="00D81CAD" w:rsidP="00D81CAD">
            <w:pPr>
              <w:widowControl w:val="0"/>
              <w:autoSpaceDE w:val="0"/>
              <w:spacing w:after="0"/>
              <w:rPr>
                <w:rFonts w:ascii="Times New Roman" w:hAnsi="Times New Roman" w:cs="Times New Roman"/>
                <w:bCs/>
                <w:sz w:val="28"/>
              </w:rPr>
            </w:pPr>
            <w:r w:rsidRPr="00D81CAD">
              <w:rPr>
                <w:rFonts w:ascii="Times New Roman" w:hAnsi="Times New Roman" w:cs="Times New Roman"/>
                <w:bCs/>
                <w:sz w:val="28"/>
              </w:rPr>
              <w:t xml:space="preserve">взаимоотношений с партиями и </w:t>
            </w:r>
          </w:p>
          <w:p w:rsidR="00D81CAD" w:rsidRPr="00D81CAD" w:rsidRDefault="00D81CAD" w:rsidP="00D81CAD">
            <w:pPr>
              <w:adjustRightInd w:val="0"/>
              <w:spacing w:after="0"/>
              <w:rPr>
                <w:rFonts w:ascii="Times New Roman" w:hAnsi="Times New Roman" w:cs="Times New Roman"/>
                <w:sz w:val="28"/>
                <w:szCs w:val="28"/>
              </w:rPr>
            </w:pPr>
            <w:r w:rsidRPr="00D81CAD">
              <w:rPr>
                <w:rFonts w:ascii="Times New Roman" w:hAnsi="Times New Roman" w:cs="Times New Roman"/>
                <w:bCs/>
                <w:sz w:val="28"/>
              </w:rPr>
              <w:t>общественными объединениями</w:t>
            </w:r>
          </w:p>
          <w:p w:rsidR="00D81CAD" w:rsidRDefault="00D81CAD" w:rsidP="00D81CAD">
            <w:pPr>
              <w:adjustRightInd w:val="0"/>
              <w:spacing w:after="0"/>
              <w:jc w:val="both"/>
              <w:rPr>
                <w:rFonts w:ascii="Times New Roman" w:hAnsi="Times New Roman" w:cs="Times New Roman"/>
                <w:sz w:val="28"/>
                <w:szCs w:val="28"/>
              </w:rPr>
            </w:pPr>
          </w:p>
          <w:p w:rsidR="00D81CAD" w:rsidRDefault="00D81CAD" w:rsidP="00D81CAD">
            <w:pPr>
              <w:adjustRightInd w:val="0"/>
              <w:spacing w:after="0"/>
              <w:jc w:val="both"/>
              <w:rPr>
                <w:rFonts w:ascii="Times New Roman" w:hAnsi="Times New Roman" w:cs="Times New Roman"/>
                <w:sz w:val="28"/>
                <w:szCs w:val="28"/>
              </w:rPr>
            </w:pPr>
          </w:p>
          <w:p w:rsidR="00D81CAD" w:rsidRDefault="00D81CAD" w:rsidP="00D81CAD">
            <w:pPr>
              <w:adjustRightInd w:val="0"/>
              <w:spacing w:after="0"/>
              <w:jc w:val="both"/>
              <w:rPr>
                <w:rFonts w:ascii="Times New Roman" w:hAnsi="Times New Roman" w:cs="Times New Roman"/>
                <w:sz w:val="28"/>
                <w:szCs w:val="28"/>
              </w:rPr>
            </w:pPr>
          </w:p>
          <w:p w:rsidR="00D81CAD" w:rsidRDefault="00D81CAD" w:rsidP="00D81CAD">
            <w:pPr>
              <w:adjustRightInd w:val="0"/>
              <w:spacing w:after="0"/>
              <w:jc w:val="both"/>
              <w:rPr>
                <w:rFonts w:ascii="Times New Roman" w:hAnsi="Times New Roman" w:cs="Times New Roman"/>
                <w:sz w:val="28"/>
                <w:szCs w:val="28"/>
              </w:rPr>
            </w:pPr>
          </w:p>
          <w:p w:rsidR="00D81CAD" w:rsidRPr="00D81CAD" w:rsidRDefault="00D81CAD" w:rsidP="00D81CAD">
            <w:pPr>
              <w:adjustRightInd w:val="0"/>
              <w:spacing w:after="0"/>
              <w:jc w:val="both"/>
              <w:rPr>
                <w:rFonts w:ascii="Times New Roman" w:hAnsi="Times New Roman" w:cs="Times New Roman"/>
                <w:sz w:val="28"/>
                <w:szCs w:val="28"/>
              </w:rPr>
            </w:pPr>
            <w:r w:rsidRPr="00D81CAD">
              <w:rPr>
                <w:rFonts w:ascii="Times New Roman" w:hAnsi="Times New Roman" w:cs="Times New Roman"/>
                <w:sz w:val="28"/>
                <w:szCs w:val="28"/>
              </w:rPr>
              <w:t>начальник управления правовой работы и муниципального контроля администрации муниципального обр</w:t>
            </w:r>
            <w:r w:rsidRPr="00D81CAD">
              <w:rPr>
                <w:rFonts w:ascii="Times New Roman" w:hAnsi="Times New Roman" w:cs="Times New Roman"/>
                <w:sz w:val="28"/>
                <w:szCs w:val="28"/>
              </w:rPr>
              <w:t>а</w:t>
            </w:r>
            <w:r w:rsidRPr="00D81CAD">
              <w:rPr>
                <w:rFonts w:ascii="Times New Roman" w:hAnsi="Times New Roman" w:cs="Times New Roman"/>
                <w:sz w:val="28"/>
                <w:szCs w:val="28"/>
              </w:rPr>
              <w:t>зования Апшеронский район</w:t>
            </w:r>
          </w:p>
          <w:p w:rsidR="00D81CAD" w:rsidRPr="00D81CAD" w:rsidRDefault="00D81CAD" w:rsidP="00A54EEA">
            <w:pPr>
              <w:adjustRightInd w:val="0"/>
              <w:jc w:val="both"/>
              <w:rPr>
                <w:rFonts w:ascii="Times New Roman" w:hAnsi="Times New Roman" w:cs="Times New Roman"/>
                <w:sz w:val="28"/>
                <w:szCs w:val="28"/>
              </w:rPr>
            </w:pPr>
          </w:p>
          <w:p w:rsidR="00D81CAD" w:rsidRDefault="00D81CAD" w:rsidP="00A54EEA">
            <w:pPr>
              <w:adjustRightInd w:val="0"/>
              <w:jc w:val="both"/>
              <w:rPr>
                <w:rFonts w:ascii="Times New Roman" w:hAnsi="Times New Roman" w:cs="Times New Roman"/>
                <w:sz w:val="28"/>
                <w:szCs w:val="28"/>
              </w:rPr>
            </w:pPr>
          </w:p>
          <w:p w:rsidR="00D81CAD" w:rsidRDefault="00D81CAD" w:rsidP="00A54EEA">
            <w:pPr>
              <w:adjustRightInd w:val="0"/>
              <w:jc w:val="both"/>
              <w:rPr>
                <w:rFonts w:ascii="Times New Roman" w:hAnsi="Times New Roman" w:cs="Times New Roman"/>
                <w:sz w:val="28"/>
                <w:szCs w:val="28"/>
              </w:rPr>
            </w:pPr>
            <w:r w:rsidRPr="00D81CAD">
              <w:rPr>
                <w:rFonts w:ascii="Times New Roman" w:hAnsi="Times New Roman" w:cs="Times New Roman"/>
                <w:sz w:val="28"/>
                <w:szCs w:val="28"/>
              </w:rPr>
              <w:t xml:space="preserve">ведущий специалист сектора по </w:t>
            </w:r>
            <w:proofErr w:type="gramStart"/>
            <w:r w:rsidRPr="00D81CAD">
              <w:rPr>
                <w:rFonts w:ascii="Times New Roman" w:hAnsi="Times New Roman" w:cs="Times New Roman"/>
                <w:sz w:val="28"/>
                <w:szCs w:val="28"/>
              </w:rPr>
              <w:t>инициативному</w:t>
            </w:r>
            <w:proofErr w:type="gramEnd"/>
            <w:r w:rsidRPr="00D81CAD">
              <w:rPr>
                <w:rFonts w:ascii="Times New Roman" w:hAnsi="Times New Roman" w:cs="Times New Roman"/>
                <w:sz w:val="28"/>
                <w:szCs w:val="28"/>
              </w:rPr>
              <w:t xml:space="preserve"> </w:t>
            </w:r>
            <w:proofErr w:type="spellStart"/>
            <w:r w:rsidRPr="00D81CAD">
              <w:rPr>
                <w:rFonts w:ascii="Times New Roman" w:hAnsi="Times New Roman" w:cs="Times New Roman"/>
                <w:sz w:val="28"/>
                <w:szCs w:val="28"/>
              </w:rPr>
              <w:t>бюджетированию</w:t>
            </w:r>
            <w:proofErr w:type="spellEnd"/>
            <w:r w:rsidRPr="00D81CAD">
              <w:rPr>
                <w:rFonts w:ascii="Times New Roman" w:hAnsi="Times New Roman" w:cs="Times New Roman"/>
                <w:sz w:val="28"/>
                <w:szCs w:val="28"/>
              </w:rPr>
              <w:t xml:space="preserve"> и грантам организационного отдела администрации муниц</w:t>
            </w:r>
            <w:r w:rsidRPr="00D81CAD">
              <w:rPr>
                <w:rFonts w:ascii="Times New Roman" w:hAnsi="Times New Roman" w:cs="Times New Roman"/>
                <w:sz w:val="28"/>
                <w:szCs w:val="28"/>
              </w:rPr>
              <w:t>и</w:t>
            </w:r>
            <w:r w:rsidRPr="00D81CAD">
              <w:rPr>
                <w:rFonts w:ascii="Times New Roman" w:hAnsi="Times New Roman" w:cs="Times New Roman"/>
                <w:sz w:val="28"/>
                <w:szCs w:val="28"/>
              </w:rPr>
              <w:t>пального образования Апшеронский район</w:t>
            </w:r>
          </w:p>
          <w:p w:rsidR="00D81CAD" w:rsidRPr="00D81CAD" w:rsidRDefault="00D81CAD" w:rsidP="00A54EEA">
            <w:pPr>
              <w:adjustRightInd w:val="0"/>
              <w:jc w:val="both"/>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r w:rsidRPr="00D81CAD">
              <w:rPr>
                <w:rFonts w:ascii="Times New Roman" w:hAnsi="Times New Roman" w:cs="Times New Roman"/>
                <w:sz w:val="28"/>
                <w:szCs w:val="28"/>
              </w:rPr>
              <w:t>ведущий специалист отдела правовой работы управления правовой работы и муниципального контроля администрации муниц</w:t>
            </w:r>
            <w:r w:rsidRPr="00D81CAD">
              <w:rPr>
                <w:rFonts w:ascii="Times New Roman" w:hAnsi="Times New Roman" w:cs="Times New Roman"/>
                <w:sz w:val="28"/>
                <w:szCs w:val="28"/>
              </w:rPr>
              <w:t>и</w:t>
            </w:r>
            <w:r w:rsidRPr="00D81CAD">
              <w:rPr>
                <w:rFonts w:ascii="Times New Roman" w:hAnsi="Times New Roman" w:cs="Times New Roman"/>
                <w:sz w:val="28"/>
                <w:szCs w:val="28"/>
              </w:rPr>
              <w:t>пального образования Апшеронский район</w:t>
            </w:r>
          </w:p>
          <w:p w:rsidR="00D81CAD" w:rsidRDefault="00D81CAD" w:rsidP="00A54EEA">
            <w:pPr>
              <w:adjustRightInd w:val="0"/>
              <w:jc w:val="both"/>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p>
          <w:p w:rsidR="00D81CAD" w:rsidRPr="00D81CAD" w:rsidRDefault="00D81CAD" w:rsidP="00A54EEA">
            <w:pPr>
              <w:adjustRightInd w:val="0"/>
              <w:jc w:val="both"/>
              <w:rPr>
                <w:rFonts w:ascii="Times New Roman" w:hAnsi="Times New Roman" w:cs="Times New Roman"/>
                <w:sz w:val="28"/>
                <w:szCs w:val="28"/>
              </w:rPr>
            </w:pPr>
            <w:r w:rsidRPr="00D81CAD">
              <w:rPr>
                <w:rFonts w:ascii="Times New Roman" w:hAnsi="Times New Roman" w:cs="Times New Roman"/>
                <w:sz w:val="28"/>
              </w:rPr>
              <w:t xml:space="preserve">              </w:t>
            </w:r>
            <w:r>
              <w:rPr>
                <w:rFonts w:ascii="Times New Roman" w:hAnsi="Times New Roman" w:cs="Times New Roman"/>
                <w:sz w:val="28"/>
              </w:rPr>
              <w:t xml:space="preserve">                              </w:t>
            </w:r>
            <w:r w:rsidRPr="00D81CAD">
              <w:rPr>
                <w:rFonts w:ascii="Times New Roman" w:hAnsi="Times New Roman" w:cs="Times New Roman"/>
                <w:sz w:val="28"/>
              </w:rPr>
              <w:t xml:space="preserve">       С.С. </w:t>
            </w:r>
            <w:proofErr w:type="spellStart"/>
            <w:r w:rsidRPr="00D81CAD">
              <w:rPr>
                <w:rFonts w:ascii="Times New Roman" w:hAnsi="Times New Roman" w:cs="Times New Roman"/>
                <w:sz w:val="28"/>
              </w:rPr>
              <w:t>Лохачев</w:t>
            </w:r>
            <w:proofErr w:type="spellEnd"/>
          </w:p>
          <w:p w:rsidR="00D81CAD" w:rsidRPr="00D81CAD" w:rsidRDefault="00D81CAD" w:rsidP="00A54EEA">
            <w:pPr>
              <w:adjustRightInd w:val="0"/>
              <w:jc w:val="both"/>
              <w:rPr>
                <w:rFonts w:ascii="Times New Roman" w:hAnsi="Times New Roman" w:cs="Times New Roman"/>
                <w:sz w:val="28"/>
                <w:szCs w:val="28"/>
              </w:rPr>
            </w:pPr>
          </w:p>
        </w:tc>
      </w:tr>
    </w:tbl>
    <w:p w:rsidR="00D81CAD" w:rsidRDefault="00D81CAD" w:rsidP="00D81CAD">
      <w:pPr>
        <w:pStyle w:val="11"/>
        <w:jc w:val="center"/>
        <w:rPr>
          <w:rFonts w:ascii="Times New Roman" w:hAnsi="Times New Roman"/>
          <w:sz w:val="28"/>
        </w:rPr>
      </w:pPr>
      <w:r w:rsidRPr="00D81CAD">
        <w:rPr>
          <w:rFonts w:ascii="Times New Roman" w:hAnsi="Times New Roman"/>
          <w:sz w:val="28"/>
        </w:rPr>
        <w:lastRenderedPageBreak/>
        <w:t xml:space="preserve">                                                                     </w:t>
      </w: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Default="00D81CAD" w:rsidP="00D81CAD">
      <w:pPr>
        <w:pStyle w:val="11"/>
        <w:jc w:val="center"/>
        <w:rPr>
          <w:rFonts w:ascii="Times New Roman" w:hAnsi="Times New Roman"/>
          <w:sz w:val="28"/>
        </w:rPr>
      </w:pPr>
    </w:p>
    <w:p w:rsidR="00D81CAD" w:rsidRPr="00D81CAD" w:rsidRDefault="00D81CAD" w:rsidP="00D81CAD">
      <w:pPr>
        <w:pStyle w:val="11"/>
        <w:ind w:left="4395" w:firstLine="708"/>
        <w:rPr>
          <w:rFonts w:ascii="Times New Roman" w:hAnsi="Times New Roman"/>
          <w:sz w:val="28"/>
        </w:rPr>
      </w:pPr>
      <w:r w:rsidRPr="00D81CAD">
        <w:rPr>
          <w:rFonts w:ascii="Times New Roman" w:hAnsi="Times New Roman"/>
          <w:sz w:val="28"/>
        </w:rPr>
        <w:lastRenderedPageBreak/>
        <w:t xml:space="preserve"> ПРИЛОЖЕНИЕ № 3</w:t>
      </w:r>
    </w:p>
    <w:p w:rsidR="00D81CAD" w:rsidRPr="00D81CAD" w:rsidRDefault="00D81CAD" w:rsidP="00D81CAD">
      <w:pPr>
        <w:pStyle w:val="11"/>
        <w:ind w:left="5103"/>
        <w:rPr>
          <w:rFonts w:ascii="Times New Roman" w:hAnsi="Times New Roman"/>
          <w:sz w:val="28"/>
        </w:rPr>
      </w:pPr>
      <w:r w:rsidRPr="00D81CAD">
        <w:rPr>
          <w:rFonts w:ascii="Times New Roman" w:hAnsi="Times New Roman"/>
          <w:sz w:val="28"/>
        </w:rPr>
        <w:t>к решению Совета</w:t>
      </w:r>
    </w:p>
    <w:p w:rsidR="00D81CAD" w:rsidRPr="00D81CAD" w:rsidRDefault="00D81CAD" w:rsidP="00D81CAD">
      <w:pPr>
        <w:pStyle w:val="11"/>
        <w:ind w:left="5103"/>
        <w:rPr>
          <w:rFonts w:ascii="Times New Roman" w:hAnsi="Times New Roman"/>
          <w:sz w:val="28"/>
        </w:rPr>
      </w:pPr>
      <w:r w:rsidRPr="00D81CAD">
        <w:rPr>
          <w:rFonts w:ascii="Times New Roman" w:hAnsi="Times New Roman"/>
          <w:sz w:val="28"/>
        </w:rPr>
        <w:t xml:space="preserve">муниципального образования </w:t>
      </w:r>
    </w:p>
    <w:p w:rsidR="00D81CAD" w:rsidRPr="00D81CAD" w:rsidRDefault="00D81CAD" w:rsidP="00D81CAD">
      <w:pPr>
        <w:pStyle w:val="11"/>
        <w:ind w:left="5103"/>
        <w:rPr>
          <w:rFonts w:ascii="Times New Roman" w:hAnsi="Times New Roman"/>
          <w:sz w:val="28"/>
        </w:rPr>
      </w:pPr>
      <w:r w:rsidRPr="00D81CAD">
        <w:rPr>
          <w:rFonts w:ascii="Times New Roman" w:hAnsi="Times New Roman"/>
          <w:sz w:val="28"/>
        </w:rPr>
        <w:t>Апшеронский район</w:t>
      </w:r>
    </w:p>
    <w:p w:rsidR="00D81CAD" w:rsidRPr="00D81CAD" w:rsidRDefault="00D81CAD" w:rsidP="00D81CAD">
      <w:pPr>
        <w:pStyle w:val="11"/>
        <w:ind w:left="5103"/>
        <w:rPr>
          <w:rFonts w:ascii="Times New Roman" w:hAnsi="Times New Roman"/>
          <w:sz w:val="28"/>
        </w:rPr>
      </w:pPr>
      <w:r w:rsidRPr="00D81CAD">
        <w:rPr>
          <w:rFonts w:ascii="Times New Roman" w:hAnsi="Times New Roman"/>
          <w:sz w:val="28"/>
        </w:rPr>
        <w:t xml:space="preserve">от  </w:t>
      </w:r>
      <w:r w:rsidRPr="00D81CAD">
        <w:rPr>
          <w:rFonts w:ascii="Times New Roman" w:hAnsi="Times New Roman"/>
          <w:sz w:val="28"/>
          <w:u w:val="single"/>
        </w:rPr>
        <w:t>30.03.2023г.</w:t>
      </w:r>
      <w:r w:rsidRPr="00D81CAD">
        <w:rPr>
          <w:rFonts w:ascii="Times New Roman" w:hAnsi="Times New Roman"/>
          <w:sz w:val="28"/>
        </w:rPr>
        <w:t xml:space="preserve"> № </w:t>
      </w:r>
      <w:r w:rsidRPr="00D81CAD">
        <w:rPr>
          <w:rFonts w:ascii="Times New Roman" w:hAnsi="Times New Roman"/>
          <w:sz w:val="28"/>
          <w:u w:val="single"/>
        </w:rPr>
        <w:t xml:space="preserve">175 </w:t>
      </w:r>
    </w:p>
    <w:p w:rsidR="00D81CAD" w:rsidRPr="00D81CAD" w:rsidRDefault="00D81CAD" w:rsidP="00D81CAD">
      <w:pPr>
        <w:pStyle w:val="11"/>
        <w:jc w:val="center"/>
        <w:rPr>
          <w:rFonts w:ascii="Times New Roman" w:hAnsi="Times New Roman"/>
          <w:sz w:val="28"/>
        </w:rPr>
      </w:pPr>
      <w:r w:rsidRPr="00D81CAD">
        <w:rPr>
          <w:rFonts w:ascii="Times New Roman" w:hAnsi="Times New Roman"/>
          <w:sz w:val="28"/>
        </w:rPr>
        <w:t xml:space="preserve">                                                                        </w:t>
      </w:r>
    </w:p>
    <w:p w:rsidR="00D81CAD" w:rsidRPr="00D81CAD" w:rsidRDefault="00D81CAD" w:rsidP="00D81CAD">
      <w:pPr>
        <w:adjustRightInd w:val="0"/>
        <w:jc w:val="both"/>
        <w:rPr>
          <w:rFonts w:ascii="Times New Roman" w:hAnsi="Times New Roman" w:cs="Times New Roman"/>
          <w:sz w:val="28"/>
          <w:szCs w:val="28"/>
        </w:rPr>
      </w:pPr>
    </w:p>
    <w:p w:rsidR="00D81CAD" w:rsidRPr="00D81CAD" w:rsidRDefault="00D81CAD" w:rsidP="00D81CAD">
      <w:pPr>
        <w:adjustRightInd w:val="0"/>
        <w:ind w:firstLine="709"/>
        <w:jc w:val="center"/>
        <w:rPr>
          <w:rFonts w:ascii="Times New Roman" w:hAnsi="Times New Roman" w:cs="Times New Roman"/>
          <w:sz w:val="28"/>
          <w:szCs w:val="28"/>
        </w:rPr>
      </w:pPr>
      <w:r w:rsidRPr="00D81CAD">
        <w:rPr>
          <w:rFonts w:ascii="Times New Roman" w:hAnsi="Times New Roman" w:cs="Times New Roman"/>
          <w:sz w:val="28"/>
          <w:szCs w:val="28"/>
        </w:rPr>
        <w:t>ПОРЯДОК</w:t>
      </w:r>
    </w:p>
    <w:p w:rsidR="00D81CAD" w:rsidRPr="00D81CAD" w:rsidRDefault="00D81CAD" w:rsidP="00D81CAD">
      <w:pPr>
        <w:shd w:val="clear" w:color="auto" w:fill="FFFFFF"/>
        <w:jc w:val="center"/>
        <w:rPr>
          <w:rFonts w:ascii="Times New Roman" w:hAnsi="Times New Roman" w:cs="Times New Roman"/>
          <w:bCs/>
          <w:color w:val="000000"/>
          <w:spacing w:val="-1"/>
          <w:sz w:val="28"/>
          <w:szCs w:val="28"/>
        </w:rPr>
      </w:pPr>
      <w:r w:rsidRPr="00D81CAD">
        <w:rPr>
          <w:rFonts w:ascii="Times New Roman" w:hAnsi="Times New Roman" w:cs="Times New Roman"/>
          <w:bCs/>
          <w:color w:val="000000"/>
          <w:spacing w:val="-1"/>
          <w:sz w:val="28"/>
          <w:szCs w:val="28"/>
        </w:rPr>
        <w:t>учета предложений и участия граждан в обсуждении проекта</w:t>
      </w:r>
      <w:r w:rsidRPr="00D81CAD">
        <w:rPr>
          <w:rFonts w:ascii="Times New Roman" w:hAnsi="Times New Roman" w:cs="Times New Roman"/>
          <w:sz w:val="28"/>
          <w:szCs w:val="28"/>
        </w:rPr>
        <w:t xml:space="preserve"> решения Совета муниципального образования Апшеронский район «О внесении изменений в Устав мун</w:t>
      </w:r>
      <w:r w:rsidRPr="00D81CAD">
        <w:rPr>
          <w:rFonts w:ascii="Times New Roman" w:hAnsi="Times New Roman" w:cs="Times New Roman"/>
          <w:sz w:val="28"/>
          <w:szCs w:val="28"/>
        </w:rPr>
        <w:t>и</w:t>
      </w:r>
      <w:r w:rsidRPr="00D81CAD">
        <w:rPr>
          <w:rFonts w:ascii="Times New Roman" w:hAnsi="Times New Roman" w:cs="Times New Roman"/>
          <w:sz w:val="28"/>
          <w:szCs w:val="28"/>
        </w:rPr>
        <w:t>ципального образования Апшеронский район»</w:t>
      </w:r>
    </w:p>
    <w:p w:rsidR="00D81CAD" w:rsidRPr="00D81CAD" w:rsidRDefault="00D81CAD" w:rsidP="00D81CAD">
      <w:pPr>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1. Жители муниципального образования Апшеронский район с момента опубликования (обнародования) решения Совета муниципального образования Апшеронский район «О внесении изменений в Устав муниципального образ</w:t>
      </w:r>
      <w:r w:rsidRPr="00D81CAD">
        <w:rPr>
          <w:rFonts w:ascii="Times New Roman" w:hAnsi="Times New Roman" w:cs="Times New Roman"/>
          <w:sz w:val="28"/>
          <w:szCs w:val="28"/>
        </w:rPr>
        <w:t>о</w:t>
      </w:r>
      <w:r w:rsidRPr="00D81CAD">
        <w:rPr>
          <w:rFonts w:ascii="Times New Roman" w:hAnsi="Times New Roman" w:cs="Times New Roman"/>
          <w:sz w:val="28"/>
          <w:szCs w:val="28"/>
        </w:rPr>
        <w:t>вания Апшеронский район» (далее - проект Решения Совета) вправе участв</w:t>
      </w:r>
      <w:r w:rsidRPr="00D81CAD">
        <w:rPr>
          <w:rFonts w:ascii="Times New Roman" w:hAnsi="Times New Roman" w:cs="Times New Roman"/>
          <w:sz w:val="28"/>
          <w:szCs w:val="28"/>
        </w:rPr>
        <w:t>о</w:t>
      </w:r>
      <w:r w:rsidRPr="00D81CAD">
        <w:rPr>
          <w:rFonts w:ascii="Times New Roman" w:hAnsi="Times New Roman" w:cs="Times New Roman"/>
          <w:sz w:val="28"/>
          <w:szCs w:val="28"/>
        </w:rPr>
        <w:t>вать в его обсуждении в следующих формах:</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1) проведение собраний граждан по месту жительства;</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2) проведение публичных слушаний по проекту Решения Совета;</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3) в иных формах, не противоречащих действующему законодательству.</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2. Предложения о дополнениях и (или) изменениях по (опубликованному) обнародованному проекту решения Совета (далее – предложения), выдвинутые населением на публичных слушаниях, указываются в итоговом документе пу</w:t>
      </w:r>
      <w:r w:rsidRPr="00D81CAD">
        <w:rPr>
          <w:rFonts w:ascii="Times New Roman" w:hAnsi="Times New Roman" w:cs="Times New Roman"/>
          <w:sz w:val="28"/>
          <w:szCs w:val="28"/>
        </w:rPr>
        <w:t>б</w:t>
      </w:r>
      <w:r w:rsidRPr="00D81CAD">
        <w:rPr>
          <w:rFonts w:ascii="Times New Roman" w:hAnsi="Times New Roman" w:cs="Times New Roman"/>
          <w:sz w:val="28"/>
          <w:szCs w:val="28"/>
        </w:rPr>
        <w:t xml:space="preserve">личных слушаний. </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 xml:space="preserve">3. Внесенные предложения  регистрируются  оргкомитетом. </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4. Предложения жителей муниципального образования Апшеронский район к опубликованному (обнародованному) проекту решения Совета мун</w:t>
      </w:r>
      <w:r w:rsidRPr="00D81CAD">
        <w:rPr>
          <w:rFonts w:ascii="Times New Roman" w:hAnsi="Times New Roman" w:cs="Times New Roman"/>
          <w:sz w:val="28"/>
          <w:szCs w:val="28"/>
        </w:rPr>
        <w:t>и</w:t>
      </w:r>
      <w:r w:rsidRPr="00D81CAD">
        <w:rPr>
          <w:rFonts w:ascii="Times New Roman" w:hAnsi="Times New Roman" w:cs="Times New Roman"/>
          <w:sz w:val="28"/>
          <w:szCs w:val="28"/>
        </w:rPr>
        <w:t>ципального образования Апшеронский район «О внесении изменений в Устав муниципального образования Апшеронский район» могут вноситься со дня опубликов</w:t>
      </w:r>
      <w:r w:rsidRPr="00D81CAD">
        <w:rPr>
          <w:rFonts w:ascii="Times New Roman" w:hAnsi="Times New Roman" w:cs="Times New Roman"/>
          <w:sz w:val="28"/>
          <w:szCs w:val="28"/>
        </w:rPr>
        <w:t>а</w:t>
      </w:r>
      <w:r w:rsidRPr="00D81CAD">
        <w:rPr>
          <w:rFonts w:ascii="Times New Roman" w:hAnsi="Times New Roman" w:cs="Times New Roman"/>
          <w:sz w:val="28"/>
          <w:szCs w:val="28"/>
        </w:rPr>
        <w:t>ния (обнародования) настоящего Порядка и прекращаются за 7 дней до даты проведения публичных слушаний. Предложения жителей муниципал</w:t>
      </w:r>
      <w:r w:rsidRPr="00D81CAD">
        <w:rPr>
          <w:rFonts w:ascii="Times New Roman" w:hAnsi="Times New Roman" w:cs="Times New Roman"/>
          <w:sz w:val="28"/>
          <w:szCs w:val="28"/>
        </w:rPr>
        <w:t>ь</w:t>
      </w:r>
      <w:r w:rsidRPr="00D81CAD">
        <w:rPr>
          <w:rFonts w:ascii="Times New Roman" w:hAnsi="Times New Roman" w:cs="Times New Roman"/>
          <w:sz w:val="28"/>
          <w:szCs w:val="28"/>
        </w:rPr>
        <w:t>ного образования Апшеронский район представляются в оргкомитет и рассматриваются им в соответствии с н</w:t>
      </w:r>
      <w:r w:rsidRPr="00D81CAD">
        <w:rPr>
          <w:rFonts w:ascii="Times New Roman" w:hAnsi="Times New Roman" w:cs="Times New Roman"/>
          <w:sz w:val="28"/>
          <w:szCs w:val="28"/>
        </w:rPr>
        <w:t>а</w:t>
      </w:r>
      <w:r w:rsidRPr="00D81CAD">
        <w:rPr>
          <w:rFonts w:ascii="Times New Roman" w:hAnsi="Times New Roman" w:cs="Times New Roman"/>
          <w:sz w:val="28"/>
          <w:szCs w:val="28"/>
        </w:rPr>
        <w:t>стоящим Порядком.</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4. Внесенные предложения регистрируются секретарем оргкомитета.</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5. Предложения должны соответствовать Конституции Российской Фед</w:t>
      </w:r>
      <w:r w:rsidRPr="00D81CAD">
        <w:rPr>
          <w:rFonts w:ascii="Times New Roman" w:hAnsi="Times New Roman" w:cs="Times New Roman"/>
          <w:sz w:val="28"/>
          <w:szCs w:val="28"/>
        </w:rPr>
        <w:t>е</w:t>
      </w:r>
      <w:r w:rsidRPr="00D81CAD">
        <w:rPr>
          <w:rFonts w:ascii="Times New Roman" w:hAnsi="Times New Roman" w:cs="Times New Roman"/>
          <w:sz w:val="28"/>
          <w:szCs w:val="28"/>
        </w:rPr>
        <w:t xml:space="preserve">рации, требованиям Федерального закона от 6 октября 2003 года № 131-ФЗ «Об общих принципах организации местного самоуправления в </w:t>
      </w:r>
      <w:r w:rsidRPr="00D81CAD">
        <w:rPr>
          <w:rFonts w:ascii="Times New Roman" w:hAnsi="Times New Roman" w:cs="Times New Roman"/>
          <w:sz w:val="28"/>
          <w:szCs w:val="28"/>
        </w:rPr>
        <w:lastRenderedPageBreak/>
        <w:t>Российской Фед</w:t>
      </w:r>
      <w:r w:rsidRPr="00D81CAD">
        <w:rPr>
          <w:rFonts w:ascii="Times New Roman" w:hAnsi="Times New Roman" w:cs="Times New Roman"/>
          <w:sz w:val="28"/>
          <w:szCs w:val="28"/>
        </w:rPr>
        <w:t>е</w:t>
      </w:r>
      <w:r w:rsidRPr="00D81CAD">
        <w:rPr>
          <w:rFonts w:ascii="Times New Roman" w:hAnsi="Times New Roman" w:cs="Times New Roman"/>
          <w:sz w:val="28"/>
          <w:szCs w:val="28"/>
        </w:rPr>
        <w:t>рации», федеральному законодательству, законодательству Краснодарского края.</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6. Предложения должны соответствовать следующим требованиям:</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1) обеспечивать однозначное толкование положений проекта Решения Совета;</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2) не допускать противоречие, либо несогласованность с иными норм</w:t>
      </w:r>
      <w:r w:rsidRPr="00D81CAD">
        <w:rPr>
          <w:rFonts w:ascii="Times New Roman" w:hAnsi="Times New Roman" w:cs="Times New Roman"/>
          <w:sz w:val="28"/>
          <w:szCs w:val="28"/>
        </w:rPr>
        <w:t>а</w:t>
      </w:r>
      <w:r w:rsidRPr="00D81CAD">
        <w:rPr>
          <w:rFonts w:ascii="Times New Roman" w:hAnsi="Times New Roman" w:cs="Times New Roman"/>
          <w:sz w:val="28"/>
          <w:szCs w:val="28"/>
        </w:rPr>
        <w:t>тивными документами, в том числе  с  иными положениями  проекта  Решения Совета.</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7. Предложения, внесенные с нарушениями требований и сроков, пред</w:t>
      </w:r>
      <w:r w:rsidRPr="00D81CAD">
        <w:rPr>
          <w:rFonts w:ascii="Times New Roman" w:hAnsi="Times New Roman" w:cs="Times New Roman"/>
          <w:sz w:val="28"/>
          <w:szCs w:val="28"/>
        </w:rPr>
        <w:t>у</w:t>
      </w:r>
      <w:r w:rsidRPr="00D81CAD">
        <w:rPr>
          <w:rFonts w:ascii="Times New Roman" w:hAnsi="Times New Roman" w:cs="Times New Roman"/>
          <w:sz w:val="28"/>
          <w:szCs w:val="28"/>
        </w:rPr>
        <w:t>смотренных настоящим Порядком, по решению оргкомитета могут быть оставлены без ра</w:t>
      </w:r>
      <w:r w:rsidRPr="00D81CAD">
        <w:rPr>
          <w:rFonts w:ascii="Times New Roman" w:hAnsi="Times New Roman" w:cs="Times New Roman"/>
          <w:sz w:val="28"/>
          <w:szCs w:val="28"/>
        </w:rPr>
        <w:t>с</w:t>
      </w:r>
      <w:r w:rsidRPr="00D81CAD">
        <w:rPr>
          <w:rFonts w:ascii="Times New Roman" w:hAnsi="Times New Roman" w:cs="Times New Roman"/>
          <w:sz w:val="28"/>
          <w:szCs w:val="28"/>
        </w:rPr>
        <w:t>смотрения.</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8. По итогам изучения, анализа и обобщения внесенных предложений оргкомитет составляет заключение.</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9. Заключение оргкомитета на внесенные предложения должно содержать следующие положения:</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1) общее количество поступивших предложений;</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3) отклоненные предложения ввиду несоответствия требованиям, пред</w:t>
      </w:r>
      <w:r w:rsidRPr="00D81CAD">
        <w:rPr>
          <w:rFonts w:ascii="Times New Roman" w:hAnsi="Times New Roman" w:cs="Times New Roman"/>
          <w:sz w:val="28"/>
          <w:szCs w:val="28"/>
        </w:rPr>
        <w:t>ъ</w:t>
      </w:r>
      <w:r w:rsidRPr="00D81CAD">
        <w:rPr>
          <w:rFonts w:ascii="Times New Roman" w:hAnsi="Times New Roman" w:cs="Times New Roman"/>
          <w:sz w:val="28"/>
          <w:szCs w:val="28"/>
        </w:rPr>
        <w:t>являемым настоящим Порядком;</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4) предложения, рекомендуемые оргкомитетом к отклонению;</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5) предложения, рекомендуемые оргкомитетом для внесения в те</w:t>
      </w:r>
      <w:proofErr w:type="gramStart"/>
      <w:r w:rsidRPr="00D81CAD">
        <w:rPr>
          <w:rFonts w:ascii="Times New Roman" w:hAnsi="Times New Roman" w:cs="Times New Roman"/>
          <w:sz w:val="28"/>
          <w:szCs w:val="28"/>
        </w:rPr>
        <w:t>кст пр</w:t>
      </w:r>
      <w:proofErr w:type="gramEnd"/>
      <w:r w:rsidRPr="00D81CAD">
        <w:rPr>
          <w:rFonts w:ascii="Times New Roman" w:hAnsi="Times New Roman" w:cs="Times New Roman"/>
          <w:sz w:val="28"/>
          <w:szCs w:val="28"/>
        </w:rPr>
        <w:t>о</w:t>
      </w:r>
      <w:r w:rsidRPr="00D81CAD">
        <w:rPr>
          <w:rFonts w:ascii="Times New Roman" w:hAnsi="Times New Roman" w:cs="Times New Roman"/>
          <w:sz w:val="28"/>
          <w:szCs w:val="28"/>
        </w:rPr>
        <w:t>екта Решения Совета.</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10. Председатель оргкомитета представляет в Совет муниципального образования Апшеронский район заключение и материалы деятельности оргк</w:t>
      </w:r>
      <w:r w:rsidRPr="00D81CAD">
        <w:rPr>
          <w:rFonts w:ascii="Times New Roman" w:hAnsi="Times New Roman" w:cs="Times New Roman"/>
          <w:sz w:val="28"/>
          <w:szCs w:val="28"/>
        </w:rPr>
        <w:t>о</w:t>
      </w:r>
      <w:r w:rsidRPr="00D81CAD">
        <w:rPr>
          <w:rFonts w:ascii="Times New Roman" w:hAnsi="Times New Roman" w:cs="Times New Roman"/>
          <w:sz w:val="28"/>
          <w:szCs w:val="28"/>
        </w:rPr>
        <w:t>митета с приложением всех поступивших предложений.</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11. Перед решением вопроса о принятии (включении в текст Решения Совета) или отклонении предложений Совет муниципального образования Апш</w:t>
      </w:r>
      <w:r w:rsidRPr="00D81CAD">
        <w:rPr>
          <w:rFonts w:ascii="Times New Roman" w:hAnsi="Times New Roman" w:cs="Times New Roman"/>
          <w:sz w:val="28"/>
          <w:szCs w:val="28"/>
        </w:rPr>
        <w:t>е</w:t>
      </w:r>
      <w:r w:rsidRPr="00D81CAD">
        <w:rPr>
          <w:rFonts w:ascii="Times New Roman" w:hAnsi="Times New Roman" w:cs="Times New Roman"/>
          <w:sz w:val="28"/>
          <w:szCs w:val="28"/>
        </w:rPr>
        <w:t>ронский район в соответствии с регламентом заслушивает доклад председателя оргкомитета на сессии Совета муниципального образования Апшеронский ра</w:t>
      </w:r>
      <w:r w:rsidRPr="00D81CAD">
        <w:rPr>
          <w:rFonts w:ascii="Times New Roman" w:hAnsi="Times New Roman" w:cs="Times New Roman"/>
          <w:sz w:val="28"/>
          <w:szCs w:val="28"/>
        </w:rPr>
        <w:t>й</w:t>
      </w:r>
      <w:r w:rsidRPr="00D81CAD">
        <w:rPr>
          <w:rFonts w:ascii="Times New Roman" w:hAnsi="Times New Roman" w:cs="Times New Roman"/>
          <w:sz w:val="28"/>
          <w:szCs w:val="28"/>
        </w:rPr>
        <w:t>он.</w:t>
      </w:r>
    </w:p>
    <w:p w:rsidR="00D81CAD" w:rsidRPr="00D81CAD" w:rsidRDefault="00D81CAD" w:rsidP="00D81CAD">
      <w:pPr>
        <w:tabs>
          <w:tab w:val="left" w:pos="900"/>
        </w:tabs>
        <w:adjustRightInd w:val="0"/>
        <w:spacing w:after="0"/>
        <w:ind w:firstLine="709"/>
        <w:jc w:val="both"/>
        <w:rPr>
          <w:rFonts w:ascii="Times New Roman" w:hAnsi="Times New Roman" w:cs="Times New Roman"/>
          <w:sz w:val="28"/>
          <w:szCs w:val="28"/>
        </w:rPr>
      </w:pPr>
      <w:r w:rsidRPr="00D81CAD">
        <w:rPr>
          <w:rFonts w:ascii="Times New Roman" w:hAnsi="Times New Roman" w:cs="Times New Roman"/>
          <w:sz w:val="28"/>
          <w:szCs w:val="28"/>
        </w:rPr>
        <w:t>12. Итоги рассмотрения поступивших предложений, с обязательным с</w:t>
      </w:r>
      <w:r w:rsidRPr="00D81CAD">
        <w:rPr>
          <w:rFonts w:ascii="Times New Roman" w:hAnsi="Times New Roman" w:cs="Times New Roman"/>
          <w:sz w:val="28"/>
          <w:szCs w:val="28"/>
        </w:rPr>
        <w:t>о</w:t>
      </w:r>
      <w:r w:rsidRPr="00D81CAD">
        <w:rPr>
          <w:rFonts w:ascii="Times New Roman" w:hAnsi="Times New Roman" w:cs="Times New Roman"/>
          <w:sz w:val="28"/>
          <w:szCs w:val="28"/>
        </w:rPr>
        <w:t>держанием принятых (включенных в проект Решения Совета) предложений, подлежат официальному опубликов</w:t>
      </w:r>
      <w:r w:rsidRPr="00D81CAD">
        <w:rPr>
          <w:rFonts w:ascii="Times New Roman" w:hAnsi="Times New Roman" w:cs="Times New Roman"/>
          <w:sz w:val="28"/>
          <w:szCs w:val="28"/>
        </w:rPr>
        <w:t>а</w:t>
      </w:r>
      <w:r w:rsidRPr="00D81CAD">
        <w:rPr>
          <w:rFonts w:ascii="Times New Roman" w:hAnsi="Times New Roman" w:cs="Times New Roman"/>
          <w:sz w:val="28"/>
          <w:szCs w:val="28"/>
        </w:rPr>
        <w:t>нию (обнародованию).</w:t>
      </w:r>
    </w:p>
    <w:p w:rsidR="00D81CAD" w:rsidRPr="00D81CAD" w:rsidRDefault="00D81CAD" w:rsidP="00D81CAD">
      <w:pPr>
        <w:adjustRightInd w:val="0"/>
        <w:spacing w:after="0"/>
        <w:rPr>
          <w:rFonts w:ascii="Times New Roman" w:hAnsi="Times New Roman" w:cs="Times New Roman"/>
          <w:sz w:val="28"/>
          <w:szCs w:val="28"/>
        </w:rPr>
      </w:pPr>
    </w:p>
    <w:p w:rsidR="00D81CAD" w:rsidRPr="00D81CAD" w:rsidRDefault="00D81CAD" w:rsidP="00D81CAD">
      <w:pPr>
        <w:adjustRightInd w:val="0"/>
        <w:spacing w:after="0"/>
        <w:jc w:val="both"/>
        <w:rPr>
          <w:rFonts w:ascii="Times New Roman" w:hAnsi="Times New Roman" w:cs="Times New Roman"/>
          <w:sz w:val="28"/>
        </w:rPr>
      </w:pPr>
      <w:r w:rsidRPr="00D81CAD">
        <w:rPr>
          <w:rFonts w:ascii="Times New Roman" w:hAnsi="Times New Roman" w:cs="Times New Roman"/>
          <w:sz w:val="28"/>
        </w:rPr>
        <w:t>Председатель Совета</w:t>
      </w:r>
    </w:p>
    <w:p w:rsidR="00D81CAD" w:rsidRPr="00D81CAD" w:rsidRDefault="00D81CAD" w:rsidP="00D81CAD">
      <w:pPr>
        <w:adjustRightInd w:val="0"/>
        <w:spacing w:after="0"/>
        <w:jc w:val="both"/>
        <w:rPr>
          <w:rFonts w:ascii="Times New Roman" w:hAnsi="Times New Roman" w:cs="Times New Roman"/>
          <w:sz w:val="28"/>
        </w:rPr>
      </w:pPr>
      <w:r w:rsidRPr="00D81CAD">
        <w:rPr>
          <w:rFonts w:ascii="Times New Roman" w:hAnsi="Times New Roman" w:cs="Times New Roman"/>
          <w:sz w:val="28"/>
        </w:rPr>
        <w:t xml:space="preserve">муниципального образования </w:t>
      </w:r>
    </w:p>
    <w:p w:rsidR="00D81CAD" w:rsidRPr="00D81CAD" w:rsidRDefault="00D81CAD" w:rsidP="00D81CAD">
      <w:pPr>
        <w:adjustRightInd w:val="0"/>
        <w:spacing w:after="0"/>
        <w:jc w:val="both"/>
        <w:rPr>
          <w:rFonts w:ascii="Times New Roman" w:hAnsi="Times New Roman" w:cs="Times New Roman"/>
          <w:sz w:val="28"/>
          <w:szCs w:val="28"/>
        </w:rPr>
      </w:pPr>
      <w:r>
        <w:rPr>
          <w:rFonts w:ascii="Times New Roman" w:hAnsi="Times New Roman" w:cs="Times New Roman"/>
          <w:sz w:val="28"/>
        </w:rPr>
        <w:t>Апшеронский район</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D81CAD">
        <w:rPr>
          <w:rFonts w:ascii="Times New Roman" w:hAnsi="Times New Roman" w:cs="Times New Roman"/>
          <w:sz w:val="28"/>
        </w:rPr>
        <w:t xml:space="preserve">   С.С. </w:t>
      </w:r>
      <w:proofErr w:type="spellStart"/>
      <w:r w:rsidRPr="00D81CAD">
        <w:rPr>
          <w:rFonts w:ascii="Times New Roman" w:hAnsi="Times New Roman" w:cs="Times New Roman"/>
          <w:sz w:val="28"/>
        </w:rPr>
        <w:t>Лохачев</w:t>
      </w:r>
      <w:proofErr w:type="spellEnd"/>
    </w:p>
    <w:p w:rsidR="00D75201" w:rsidRDefault="00D75201"/>
    <w:sectPr w:rsidR="00D75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81CAD"/>
    <w:rsid w:val="00D75201"/>
    <w:rsid w:val="00D81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1CAD"/>
    <w:pPr>
      <w:keepNext/>
      <w:spacing w:after="0" w:line="240" w:lineRule="auto"/>
      <w:ind w:firstLine="567"/>
      <w:outlineLvl w:val="0"/>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CAD"/>
    <w:rPr>
      <w:rFonts w:ascii="Times New Roman" w:eastAsia="Times New Roman" w:hAnsi="Times New Roman" w:cs="Times New Roman"/>
      <w:sz w:val="26"/>
      <w:szCs w:val="20"/>
    </w:rPr>
  </w:style>
  <w:style w:type="paragraph" w:customStyle="1" w:styleId="ConsNormal">
    <w:name w:val="ConsNormal"/>
    <w:rsid w:val="00D81C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Plain Text"/>
    <w:basedOn w:val="a"/>
    <w:link w:val="a4"/>
    <w:rsid w:val="00D81CAD"/>
    <w:pPr>
      <w:spacing w:after="0" w:line="240" w:lineRule="auto"/>
    </w:pPr>
    <w:rPr>
      <w:rFonts w:ascii="Courier New" w:eastAsia="Times New Roman" w:hAnsi="Courier New" w:cs="Times New Roman"/>
      <w:sz w:val="20"/>
      <w:szCs w:val="20"/>
      <w:lang/>
    </w:rPr>
  </w:style>
  <w:style w:type="character" w:customStyle="1" w:styleId="a4">
    <w:name w:val="Текст Знак"/>
    <w:basedOn w:val="a0"/>
    <w:link w:val="a3"/>
    <w:rsid w:val="00D81CAD"/>
    <w:rPr>
      <w:rFonts w:ascii="Courier New" w:eastAsia="Times New Roman" w:hAnsi="Courier New" w:cs="Times New Roman"/>
      <w:sz w:val="20"/>
      <w:szCs w:val="20"/>
      <w:lang/>
    </w:rPr>
  </w:style>
  <w:style w:type="paragraph" w:customStyle="1" w:styleId="11">
    <w:name w:val="Текст1"/>
    <w:basedOn w:val="a"/>
    <w:rsid w:val="00D81CAD"/>
    <w:pPr>
      <w:suppressAutoHyphens/>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2023-03-30T14:01:00Z</dcterms:created>
  <dcterms:modified xsi:type="dcterms:W3CDTF">2023-03-30T14:09:00Z</dcterms:modified>
</cp:coreProperties>
</file>