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B3" w:rsidRPr="00201D39" w:rsidRDefault="003D3F82" w:rsidP="008B455D">
      <w:pPr>
        <w:pStyle w:val="Default"/>
        <w:jc w:val="center"/>
        <w:rPr>
          <w:b/>
          <w:sz w:val="28"/>
          <w:szCs w:val="28"/>
          <w:u w:val="single"/>
        </w:rPr>
      </w:pPr>
      <w:r w:rsidRPr="00201D39">
        <w:rPr>
          <w:b/>
          <w:sz w:val="28"/>
          <w:szCs w:val="28"/>
          <w:u w:val="single"/>
        </w:rPr>
        <w:t xml:space="preserve">Условия участия </w:t>
      </w:r>
      <w:r w:rsidR="003C5AC9">
        <w:rPr>
          <w:b/>
          <w:sz w:val="28"/>
          <w:szCs w:val="28"/>
          <w:u w:val="single"/>
        </w:rPr>
        <w:t xml:space="preserve">граждан </w:t>
      </w:r>
      <w:r w:rsidRPr="00201D39">
        <w:rPr>
          <w:b/>
          <w:sz w:val="28"/>
          <w:szCs w:val="28"/>
          <w:u w:val="single"/>
        </w:rPr>
        <w:t>в пр</w:t>
      </w:r>
      <w:r w:rsidR="006D581D" w:rsidRPr="00201D39">
        <w:rPr>
          <w:b/>
          <w:sz w:val="28"/>
          <w:szCs w:val="28"/>
          <w:u w:val="single"/>
        </w:rPr>
        <w:t>ограмме «</w:t>
      </w:r>
      <w:r w:rsidR="003C5AC9">
        <w:rPr>
          <w:b/>
          <w:sz w:val="28"/>
          <w:szCs w:val="28"/>
          <w:u w:val="single"/>
        </w:rPr>
        <w:t>Н</w:t>
      </w:r>
      <w:r w:rsidR="006D581D" w:rsidRPr="00201D39">
        <w:rPr>
          <w:b/>
          <w:sz w:val="28"/>
          <w:szCs w:val="28"/>
          <w:u w:val="single"/>
        </w:rPr>
        <w:t>акопительн</w:t>
      </w:r>
      <w:r w:rsidR="00A44A92">
        <w:rPr>
          <w:b/>
          <w:sz w:val="28"/>
          <w:szCs w:val="28"/>
          <w:u w:val="single"/>
        </w:rPr>
        <w:t>ая</w:t>
      </w:r>
      <w:r w:rsidR="006D581D" w:rsidRPr="00201D39">
        <w:rPr>
          <w:b/>
          <w:sz w:val="28"/>
          <w:szCs w:val="28"/>
          <w:u w:val="single"/>
        </w:rPr>
        <w:t xml:space="preserve"> ипотек</w:t>
      </w:r>
      <w:r w:rsidR="00A44A92">
        <w:rPr>
          <w:b/>
          <w:sz w:val="28"/>
          <w:szCs w:val="28"/>
          <w:u w:val="single"/>
        </w:rPr>
        <w:t>а</w:t>
      </w:r>
      <w:r w:rsidR="006D581D" w:rsidRPr="00201D39">
        <w:rPr>
          <w:b/>
          <w:sz w:val="28"/>
          <w:szCs w:val="28"/>
          <w:u w:val="single"/>
        </w:rPr>
        <w:t>»</w:t>
      </w:r>
    </w:p>
    <w:p w:rsidR="003D3F82" w:rsidRDefault="0007660F" w:rsidP="008B455D">
      <w:pPr>
        <w:pStyle w:val="Default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61595</wp:posOffset>
                </wp:positionV>
                <wp:extent cx="3880485" cy="1955165"/>
                <wp:effectExtent l="14605" t="13970" r="10160" b="12065"/>
                <wp:wrapNone/>
                <wp:docPr id="15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9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97E" w:rsidRPr="00B54507" w:rsidRDefault="004B497E" w:rsidP="00343BF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>ПАКЕТ ДОКУМЕНТОВ,</w:t>
                            </w:r>
                          </w:p>
                          <w:p w:rsidR="004B497E" w:rsidRDefault="004B497E" w:rsidP="00343BF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>предоставляемых в ГКУ КК «Кубанский центр государственной поддержки населения и развития финансового рынка»</w:t>
                            </w:r>
                            <w:r>
                              <w:rPr>
                                <w:b/>
                                <w:sz w:val="22"/>
                                <w:szCs w:val="18"/>
                              </w:rPr>
                              <w:t>:</w:t>
                            </w:r>
                          </w:p>
                          <w:p w:rsidR="004B497E" w:rsidRPr="00B54507" w:rsidRDefault="004B497E" w:rsidP="00343BF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4B497E" w:rsidRPr="00B54507" w:rsidRDefault="004B497E" w:rsidP="00343BF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sz w:val="22"/>
                                <w:szCs w:val="18"/>
                              </w:rPr>
                            </w:pP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>-  оригинал и копия паспорта</w:t>
                            </w:r>
                            <w:r w:rsidRPr="00B54507">
                              <w:rPr>
                                <w:b/>
                                <w:i/>
                                <w:sz w:val="22"/>
                                <w:szCs w:val="18"/>
                              </w:rPr>
                              <w:t>;</w:t>
                            </w:r>
                          </w:p>
                          <w:p w:rsidR="004B497E" w:rsidRPr="00103B0D" w:rsidRDefault="004B497E" w:rsidP="00343BF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 xml:space="preserve">-  информация из ЕГРП на недвижимое имущество и сделок с ним о правах отдельного лица на </w:t>
                            </w:r>
                            <w:r>
                              <w:rPr>
                                <w:b/>
                                <w:sz w:val="22"/>
                                <w:szCs w:val="18"/>
                              </w:rPr>
                              <w:t>имевшиеся (</w:t>
                            </w: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>имеющиеся</w:t>
                            </w:r>
                            <w:r>
                              <w:rPr>
                                <w:b/>
                                <w:sz w:val="22"/>
                                <w:szCs w:val="18"/>
                              </w:rPr>
                              <w:t>) у него</w:t>
                            </w: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объекты недвижимого имущества по Краснодарскому краю, срок </w:t>
                            </w:r>
                            <w:proofErr w:type="gramStart"/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>выдачи</w:t>
                            </w:r>
                            <w:proofErr w:type="gramEnd"/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которой на момент подачи заявления не должен превышать 30 дней.  </w:t>
                            </w:r>
                          </w:p>
                          <w:p w:rsidR="004B497E" w:rsidRPr="00674FF1" w:rsidRDefault="004B497E" w:rsidP="00C74E1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2" o:spid="_x0000_s1026" type="#_x0000_t202" style="position:absolute;left:0;text-align:left;margin-left:481.9pt;margin-top:4.85pt;width:305.55pt;height:1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" strokeweight="1.5pt">
                <v:textbox>
                  <w:txbxContent>
                    <w:p w:rsidR="004B497E" w:rsidRPr="00B54507" w:rsidRDefault="004B497E" w:rsidP="00343BF0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2"/>
                          <w:szCs w:val="18"/>
                        </w:rPr>
                      </w:pPr>
                      <w:r w:rsidRPr="00B54507">
                        <w:rPr>
                          <w:b/>
                          <w:sz w:val="22"/>
                          <w:szCs w:val="18"/>
                        </w:rPr>
                        <w:t>ПАКЕТ ДОКУМЕНТОВ,</w:t>
                      </w:r>
                    </w:p>
                    <w:p w:rsidR="004B497E" w:rsidRDefault="004B497E" w:rsidP="00343BF0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2"/>
                          <w:szCs w:val="18"/>
                        </w:rPr>
                      </w:pPr>
                      <w:r w:rsidRPr="00B54507">
                        <w:rPr>
                          <w:b/>
                          <w:sz w:val="22"/>
                          <w:szCs w:val="18"/>
                        </w:rPr>
                        <w:t>предоставляемых в ГКУ КК «Кубанский центр государственной поддержки населения и развития финансового рынка»</w:t>
                      </w:r>
                      <w:r>
                        <w:rPr>
                          <w:b/>
                          <w:sz w:val="22"/>
                          <w:szCs w:val="18"/>
                        </w:rPr>
                        <w:t>:</w:t>
                      </w:r>
                    </w:p>
                    <w:p w:rsidR="004B497E" w:rsidRPr="00B54507" w:rsidRDefault="004B497E" w:rsidP="00343BF0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8"/>
                          <w:szCs w:val="18"/>
                        </w:rPr>
                      </w:pPr>
                    </w:p>
                    <w:p w:rsidR="004B497E" w:rsidRPr="00B54507" w:rsidRDefault="004B497E" w:rsidP="00343BF0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sz w:val="22"/>
                          <w:szCs w:val="18"/>
                        </w:rPr>
                      </w:pPr>
                      <w:r w:rsidRPr="00B54507">
                        <w:rPr>
                          <w:b/>
                          <w:sz w:val="22"/>
                          <w:szCs w:val="18"/>
                        </w:rPr>
                        <w:t>-  оригинал и копия паспорта</w:t>
                      </w:r>
                      <w:r w:rsidRPr="00B54507">
                        <w:rPr>
                          <w:b/>
                          <w:i/>
                          <w:sz w:val="22"/>
                          <w:szCs w:val="18"/>
                        </w:rPr>
                        <w:t>;</w:t>
                      </w:r>
                    </w:p>
                    <w:p w:rsidR="004B497E" w:rsidRPr="00103B0D" w:rsidRDefault="004B497E" w:rsidP="00343BF0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 w:rsidRPr="00B54507">
                        <w:rPr>
                          <w:b/>
                          <w:sz w:val="22"/>
                          <w:szCs w:val="18"/>
                        </w:rPr>
                        <w:t xml:space="preserve">-  информация из ЕГРП на недвижимое имущество и сделок с ним о правах отдельного лица на </w:t>
                      </w:r>
                      <w:r>
                        <w:rPr>
                          <w:b/>
                          <w:sz w:val="22"/>
                          <w:szCs w:val="18"/>
                        </w:rPr>
                        <w:t>имевшиеся (</w:t>
                      </w:r>
                      <w:r w:rsidRPr="00B54507">
                        <w:rPr>
                          <w:b/>
                          <w:sz w:val="22"/>
                          <w:szCs w:val="18"/>
                        </w:rPr>
                        <w:t>имеющиеся</w:t>
                      </w:r>
                      <w:r>
                        <w:rPr>
                          <w:b/>
                          <w:sz w:val="22"/>
                          <w:szCs w:val="18"/>
                        </w:rPr>
                        <w:t>) у него</w:t>
                      </w:r>
                      <w:r w:rsidRPr="00B54507">
                        <w:rPr>
                          <w:b/>
                          <w:sz w:val="22"/>
                          <w:szCs w:val="18"/>
                        </w:rPr>
                        <w:t xml:space="preserve"> объекты недвижимого имущества по Краснодарскому краю, срок </w:t>
                      </w:r>
                      <w:proofErr w:type="gramStart"/>
                      <w:r w:rsidRPr="00B54507">
                        <w:rPr>
                          <w:b/>
                          <w:sz w:val="22"/>
                          <w:szCs w:val="18"/>
                        </w:rPr>
                        <w:t>выдачи</w:t>
                      </w:r>
                      <w:proofErr w:type="gramEnd"/>
                      <w:r w:rsidRPr="00B54507">
                        <w:rPr>
                          <w:b/>
                          <w:sz w:val="22"/>
                          <w:szCs w:val="18"/>
                        </w:rPr>
                        <w:t xml:space="preserve"> которой на момент подачи заявления не должен превышать 30 дней.  </w:t>
                      </w:r>
                    </w:p>
                    <w:p w:rsidR="004B497E" w:rsidRPr="00674FF1" w:rsidRDefault="004B497E" w:rsidP="00C74E1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61595</wp:posOffset>
                </wp:positionV>
                <wp:extent cx="3328670" cy="1955165"/>
                <wp:effectExtent l="9525" t="13970" r="14605" b="12065"/>
                <wp:wrapNone/>
                <wp:docPr id="14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19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97E" w:rsidRPr="00B54507" w:rsidRDefault="004B497E" w:rsidP="003D3F8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>РАЗМЕР СОЦИАЛЬНОЙ ВЫПЛАТЫ</w:t>
                            </w:r>
                          </w:p>
                          <w:p w:rsidR="004B497E" w:rsidRPr="00B54507" w:rsidRDefault="004B497E" w:rsidP="003D3F8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4B497E" w:rsidRPr="00B54507" w:rsidRDefault="004B497E" w:rsidP="003D3F8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>30% от суммы ежемесячн</w:t>
                            </w:r>
                            <w:r>
                              <w:rPr>
                                <w:b/>
                                <w:sz w:val="22"/>
                                <w:szCs w:val="18"/>
                              </w:rPr>
                              <w:t>ого</w:t>
                            </w: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взнос</w:t>
                            </w:r>
                            <w:r>
                              <w:rPr>
                                <w:b/>
                                <w:sz w:val="22"/>
                                <w:szCs w:val="18"/>
                              </w:rPr>
                              <w:t>а</w:t>
                            </w: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 xml:space="preserve">, но не более 3 000 рублей в месяц (36 000 рублей в год). </w:t>
                            </w:r>
                          </w:p>
                          <w:p w:rsidR="004B497E" w:rsidRPr="00B54507" w:rsidRDefault="004B497E" w:rsidP="003D3F8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:rsidR="004B497E" w:rsidRPr="00B54507" w:rsidRDefault="004B497E" w:rsidP="003D3F8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 xml:space="preserve">-минимальный ежемесячный взнос на вклад, на который начисляется социальная выплата – </w:t>
                            </w:r>
                            <w:r>
                              <w:rPr>
                                <w:b/>
                                <w:sz w:val="22"/>
                                <w:szCs w:val="18"/>
                              </w:rPr>
                              <w:t xml:space="preserve">     3 </w:t>
                            </w: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000 рублей,</w:t>
                            </w:r>
                          </w:p>
                          <w:p w:rsidR="004B497E" w:rsidRPr="00B54507" w:rsidRDefault="004B497E" w:rsidP="003D3F8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>- максимальный ежемесячный взнос на вклад, на который начисляется социальная выплата – 10 000 рублей.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027" type="#_x0000_t202" style="position:absolute;left:0;text-align:left;margin-left:3in;margin-top:4.85pt;width:262.1pt;height:1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KLLgIAAFw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" strokeweight="1.5pt">
                <v:textbox>
                  <w:txbxContent>
                    <w:p w:rsidR="004B497E" w:rsidRPr="00B54507" w:rsidRDefault="004B497E" w:rsidP="003D3F8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2"/>
                          <w:szCs w:val="18"/>
                        </w:rPr>
                      </w:pPr>
                      <w:r w:rsidRPr="00B54507">
                        <w:rPr>
                          <w:b/>
                          <w:sz w:val="22"/>
                          <w:szCs w:val="18"/>
                        </w:rPr>
                        <w:t>РАЗМЕР СОЦИАЛЬНОЙ ВЫПЛАТЫ</w:t>
                      </w:r>
                    </w:p>
                    <w:p w:rsidR="004B497E" w:rsidRPr="00B54507" w:rsidRDefault="004B497E" w:rsidP="003D3F8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2"/>
                          <w:szCs w:val="18"/>
                        </w:rPr>
                      </w:pPr>
                    </w:p>
                    <w:p w:rsidR="004B497E" w:rsidRPr="00B54507" w:rsidRDefault="004B497E" w:rsidP="003D3F8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18"/>
                        </w:rPr>
                      </w:pPr>
                      <w:r w:rsidRPr="00B54507">
                        <w:rPr>
                          <w:b/>
                          <w:sz w:val="22"/>
                          <w:szCs w:val="18"/>
                        </w:rPr>
                        <w:t>30% от суммы ежемесячн</w:t>
                      </w:r>
                      <w:r>
                        <w:rPr>
                          <w:b/>
                          <w:sz w:val="22"/>
                          <w:szCs w:val="18"/>
                        </w:rPr>
                        <w:t>ого</w:t>
                      </w:r>
                      <w:r w:rsidRPr="00B54507">
                        <w:rPr>
                          <w:b/>
                          <w:sz w:val="22"/>
                          <w:szCs w:val="18"/>
                        </w:rPr>
                        <w:t xml:space="preserve"> взнос</w:t>
                      </w:r>
                      <w:r>
                        <w:rPr>
                          <w:b/>
                          <w:sz w:val="22"/>
                          <w:szCs w:val="18"/>
                        </w:rPr>
                        <w:t>а</w:t>
                      </w:r>
                      <w:r w:rsidRPr="00B54507">
                        <w:rPr>
                          <w:b/>
                          <w:sz w:val="22"/>
                          <w:szCs w:val="18"/>
                        </w:rPr>
                        <w:t xml:space="preserve">, но не более 3 000 рублей в месяц (36 000 рублей в год). </w:t>
                      </w:r>
                    </w:p>
                    <w:p w:rsidR="004B497E" w:rsidRPr="00B54507" w:rsidRDefault="004B497E" w:rsidP="003D3F8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sz w:val="6"/>
                          <w:szCs w:val="18"/>
                        </w:rPr>
                      </w:pPr>
                    </w:p>
                    <w:p w:rsidR="004B497E" w:rsidRPr="00B54507" w:rsidRDefault="004B497E" w:rsidP="003D3F8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18"/>
                        </w:rPr>
                      </w:pPr>
                      <w:r w:rsidRPr="00B54507">
                        <w:rPr>
                          <w:b/>
                          <w:sz w:val="22"/>
                          <w:szCs w:val="18"/>
                        </w:rPr>
                        <w:t xml:space="preserve">-минимальный ежемесячный взнос на вклад, на который начисляется социальная выплата – </w:t>
                      </w:r>
                      <w:r>
                        <w:rPr>
                          <w:b/>
                          <w:sz w:val="22"/>
                          <w:szCs w:val="18"/>
                        </w:rPr>
                        <w:t xml:space="preserve">     3 </w:t>
                      </w:r>
                      <w:r w:rsidRPr="00B54507">
                        <w:rPr>
                          <w:b/>
                          <w:sz w:val="22"/>
                          <w:szCs w:val="18"/>
                        </w:rPr>
                        <w:t xml:space="preserve"> 000 рублей,</w:t>
                      </w:r>
                    </w:p>
                    <w:p w:rsidR="004B497E" w:rsidRPr="00B54507" w:rsidRDefault="004B497E" w:rsidP="003D3F8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18"/>
                        </w:rPr>
                      </w:pPr>
                      <w:r w:rsidRPr="00B54507">
                        <w:rPr>
                          <w:b/>
                          <w:sz w:val="22"/>
                          <w:szCs w:val="18"/>
                        </w:rPr>
                        <w:t>- максимальный ежемесячный взнос на вклад, на который начисляется социальная выплата – 10 000 рублей.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61595</wp:posOffset>
                </wp:positionV>
                <wp:extent cx="2746375" cy="1955165"/>
                <wp:effectExtent l="12700" t="13970" r="12700" b="12065"/>
                <wp:wrapNone/>
                <wp:docPr id="13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19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97E" w:rsidRPr="00B54507" w:rsidRDefault="004B497E" w:rsidP="003D3F82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>УЧАСТНИКИ ПРОГРАММЫ</w:t>
                            </w:r>
                          </w:p>
                          <w:p w:rsidR="004B497E" w:rsidRPr="00B54507" w:rsidRDefault="004B497E" w:rsidP="003D3F82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4B497E" w:rsidRPr="00B54507" w:rsidRDefault="004B497E" w:rsidP="008149E0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>Граждане РФ, проживающие на территории Краснодарского края, не имеющие в собственности на момент подачи заявления жилого помещения, либо имеющие не более одного жилого помещения</w:t>
                            </w:r>
                            <w:r>
                              <w:rPr>
                                <w:b/>
                                <w:sz w:val="22"/>
                                <w:szCs w:val="18"/>
                              </w:rPr>
                              <w:t xml:space="preserve"> на территории Краснодарского края</w:t>
                            </w: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>, открывшие накопительный вклад</w:t>
                            </w:r>
                            <w:r>
                              <w:rPr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 xml:space="preserve">в </w:t>
                            </w:r>
                            <w:r w:rsidR="00D31038">
                              <w:rPr>
                                <w:b/>
                                <w:sz w:val="22"/>
                                <w:szCs w:val="18"/>
                              </w:rPr>
                              <w:t>П</w:t>
                            </w:r>
                            <w:r w:rsidR="000D46E5">
                              <w:rPr>
                                <w:b/>
                                <w:sz w:val="22"/>
                                <w:szCs w:val="18"/>
                              </w:rPr>
                              <w:t>АО Сбербанк</w:t>
                            </w:r>
                            <w:r w:rsidRPr="00B54507">
                              <w:rPr>
                                <w:b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0" o:spid="_x0000_s1028" type="#_x0000_t202" style="position:absolute;left:0;text-align:left;margin-left:-6.5pt;margin-top:4.85pt;width:216.25pt;height:1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" strokeweight="1.5pt">
                <v:textbox>
                  <w:txbxContent>
                    <w:p w:rsidR="004B497E" w:rsidRPr="00B54507" w:rsidRDefault="004B497E" w:rsidP="003D3F82">
                      <w:pPr>
                        <w:shd w:val="clear" w:color="auto" w:fill="FFFFFF"/>
                        <w:jc w:val="center"/>
                        <w:rPr>
                          <w:b/>
                          <w:sz w:val="22"/>
                          <w:szCs w:val="18"/>
                        </w:rPr>
                      </w:pPr>
                      <w:r w:rsidRPr="00B54507">
                        <w:rPr>
                          <w:b/>
                          <w:sz w:val="22"/>
                          <w:szCs w:val="18"/>
                        </w:rPr>
                        <w:t>УЧАСТНИКИ ПРОГРАММЫ</w:t>
                      </w:r>
                    </w:p>
                    <w:p w:rsidR="004B497E" w:rsidRPr="00B54507" w:rsidRDefault="004B497E" w:rsidP="003D3F82">
                      <w:pPr>
                        <w:shd w:val="clear" w:color="auto" w:fill="FFFFFF"/>
                        <w:jc w:val="center"/>
                        <w:rPr>
                          <w:b/>
                          <w:sz w:val="22"/>
                          <w:szCs w:val="18"/>
                        </w:rPr>
                      </w:pPr>
                    </w:p>
                    <w:p w:rsidR="004B497E" w:rsidRPr="00B54507" w:rsidRDefault="004B497E" w:rsidP="008149E0">
                      <w:pPr>
                        <w:shd w:val="clear" w:color="auto" w:fill="FFFFFF"/>
                        <w:jc w:val="both"/>
                        <w:rPr>
                          <w:b/>
                          <w:sz w:val="22"/>
                          <w:szCs w:val="18"/>
                        </w:rPr>
                      </w:pPr>
                      <w:r w:rsidRPr="00B54507">
                        <w:rPr>
                          <w:b/>
                          <w:sz w:val="22"/>
                          <w:szCs w:val="18"/>
                        </w:rPr>
                        <w:t>Граждане РФ, проживающие на территории Краснодарского края, не имеющие в собственности на момент подачи заявления жилого помещения, либо имеющие не более одного жилого помещения</w:t>
                      </w:r>
                      <w:r>
                        <w:rPr>
                          <w:b/>
                          <w:sz w:val="22"/>
                          <w:szCs w:val="18"/>
                        </w:rPr>
                        <w:t xml:space="preserve"> на территории Краснодарского края</w:t>
                      </w:r>
                      <w:r w:rsidRPr="00B54507">
                        <w:rPr>
                          <w:b/>
                          <w:sz w:val="22"/>
                          <w:szCs w:val="18"/>
                        </w:rPr>
                        <w:t>, открывшие накопительный вклад</w:t>
                      </w:r>
                      <w:r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B54507">
                        <w:rPr>
                          <w:b/>
                          <w:sz w:val="22"/>
                          <w:szCs w:val="18"/>
                        </w:rPr>
                        <w:t xml:space="preserve">в </w:t>
                      </w:r>
                      <w:r w:rsidR="00D31038">
                        <w:rPr>
                          <w:b/>
                          <w:sz w:val="22"/>
                          <w:szCs w:val="18"/>
                        </w:rPr>
                        <w:t>П</w:t>
                      </w:r>
                      <w:r w:rsidR="000D46E5">
                        <w:rPr>
                          <w:b/>
                          <w:sz w:val="22"/>
                          <w:szCs w:val="18"/>
                        </w:rPr>
                        <w:t>АО Сбербанк</w:t>
                      </w:r>
                      <w:r w:rsidRPr="00B54507">
                        <w:rPr>
                          <w:b/>
                          <w:sz w:val="22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Pr="00201D39" w:rsidRDefault="003D3F82" w:rsidP="003D3F82">
      <w:pPr>
        <w:pStyle w:val="Default"/>
        <w:jc w:val="center"/>
        <w:rPr>
          <w:b/>
          <w:sz w:val="28"/>
          <w:szCs w:val="28"/>
          <w:u w:val="single"/>
        </w:rPr>
      </w:pPr>
      <w:r w:rsidRPr="00201D39">
        <w:rPr>
          <w:b/>
          <w:sz w:val="28"/>
          <w:szCs w:val="28"/>
          <w:u w:val="single"/>
        </w:rPr>
        <w:t>Схема получения социальной выплаты по программе «</w:t>
      </w:r>
      <w:r w:rsidR="008F503A">
        <w:rPr>
          <w:b/>
          <w:sz w:val="28"/>
          <w:szCs w:val="28"/>
          <w:u w:val="single"/>
        </w:rPr>
        <w:t>Н</w:t>
      </w:r>
      <w:r w:rsidRPr="00201D39">
        <w:rPr>
          <w:b/>
          <w:sz w:val="28"/>
          <w:szCs w:val="28"/>
          <w:u w:val="single"/>
        </w:rPr>
        <w:t>акопительная ипотека»</w:t>
      </w:r>
    </w:p>
    <w:p w:rsidR="003D3F82" w:rsidRDefault="0007660F" w:rsidP="008B455D">
      <w:pPr>
        <w:pStyle w:val="Default"/>
        <w:jc w:val="center"/>
        <w:rPr>
          <w:sz w:val="28"/>
          <w:szCs w:val="28"/>
          <w:u w:val="single"/>
        </w:rPr>
      </w:pPr>
      <w:r>
        <w:rPr>
          <w:rFonts w:ascii="MS Shell Dlg" w:hAnsi="MS Shell Dlg" w:cs="MS Shell Dlg"/>
          <w:b/>
          <w:noProof/>
          <w:sz w:val="28"/>
          <w:szCs w:val="28"/>
          <w:u w:val="single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34925</wp:posOffset>
                </wp:positionV>
                <wp:extent cx="9348470" cy="3399155"/>
                <wp:effectExtent l="0" t="0" r="0" b="0"/>
                <wp:wrapSquare wrapText="bothSides"/>
                <wp:docPr id="1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378"/>
                        <wps:cNvCnPr/>
                        <wps:spPr bwMode="auto">
                          <a:xfrm>
                            <a:off x="1478280" y="3152775"/>
                            <a:ext cx="42291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" y="74295"/>
                            <a:ext cx="2840355" cy="18211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497E" w:rsidRPr="0082693A" w:rsidRDefault="004B497E" w:rsidP="006D581D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2693A">
                                <w:rPr>
                                  <w:b/>
                                  <w:sz w:val="28"/>
                                  <w:szCs w:val="28"/>
                                </w:rPr>
                                <w:t>1 шаг</w:t>
                              </w:r>
                            </w:p>
                            <w:p w:rsidR="004B497E" w:rsidRPr="0099559B" w:rsidRDefault="004B497E" w:rsidP="00ED1B5B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9559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Обращение гражданина в </w:t>
                              </w:r>
                              <w:r w:rsidR="00D31038">
                                <w:rPr>
                                  <w:b/>
                                  <w:sz w:val="16"/>
                                  <w:szCs w:val="16"/>
                                </w:rPr>
                                <w:t>П</w:t>
                              </w:r>
                              <w:r w:rsidR="000D46E5">
                                <w:rPr>
                                  <w:b/>
                                  <w:sz w:val="16"/>
                                  <w:szCs w:val="16"/>
                                </w:rPr>
                                <w:t>АО Сбербанк</w:t>
                              </w:r>
                              <w:r w:rsidRPr="0099559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99559B">
                                <w:rPr>
                                  <w:b/>
                                  <w:sz w:val="16"/>
                                  <w:szCs w:val="16"/>
                                </w:rPr>
                                <w:t>для</w:t>
                              </w:r>
                              <w:proofErr w:type="gramEnd"/>
                              <w:r w:rsidRPr="0099559B">
                                <w:rPr>
                                  <w:b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4B497E" w:rsidRPr="0099559B" w:rsidRDefault="004B497E" w:rsidP="003B3C62">
                              <w:pPr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ind w:left="0" w:hanging="142"/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</w:pPr>
                              <w:r w:rsidRPr="0099559B">
                                <w:rPr>
                                  <w:sz w:val="18"/>
                                  <w:szCs w:val="16"/>
                                </w:rPr>
                                <w:t xml:space="preserve">Получения уведомления о возможности предоставления кредита по истечении срока договора вклада </w:t>
                              </w:r>
                              <w:r w:rsidRPr="0099559B"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  <w:t>(с обязательным приложением  Графика  накоплений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  <w:t>;</w:t>
                              </w:r>
                              <w:r w:rsidRPr="0099559B"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  <w:t>)</w:t>
                              </w:r>
                              <w:proofErr w:type="gramEnd"/>
                            </w:p>
                            <w:p w:rsidR="004B497E" w:rsidRPr="0099559B" w:rsidRDefault="004B497E" w:rsidP="00ED1B5B">
                              <w:pPr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ind w:left="0" w:hanging="142"/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</w:pPr>
                              <w:r w:rsidRPr="0099559B">
                                <w:rPr>
                                  <w:sz w:val="18"/>
                                  <w:szCs w:val="16"/>
                                </w:rPr>
                                <w:t xml:space="preserve">Заключения договора  банковского вклада на срок от 4 до 6 лет </w:t>
                              </w:r>
                              <w:r w:rsidRPr="0099559B"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  <w:t>(обязательное внесение средств на вклад при первоначальном взносе – не менее 3 000 руб.);</w:t>
                              </w:r>
                            </w:p>
                            <w:p w:rsidR="004B497E" w:rsidRPr="0099559B" w:rsidRDefault="004B497E" w:rsidP="00103554">
                              <w:pPr>
                                <w:numPr>
                                  <w:ilvl w:val="0"/>
                                  <w:numId w:val="9"/>
                                </w:numPr>
                                <w:shd w:val="clear" w:color="auto" w:fill="FFFFFF"/>
                                <w:ind w:left="0" w:hanging="142"/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</w:pPr>
                              <w:r w:rsidRPr="0099559B">
                                <w:rPr>
                                  <w:sz w:val="18"/>
                                  <w:szCs w:val="16"/>
                                </w:rPr>
                                <w:t>Заключения договора банковского счета для зачисления социальной выплаты</w:t>
                              </w:r>
                              <w:r>
                                <w:rPr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  <w:p w:rsidR="004B497E" w:rsidRPr="00103B0D" w:rsidRDefault="004B497E" w:rsidP="00103B0D">
                              <w:pPr>
                                <w:shd w:val="clear" w:color="auto" w:fill="FFFFFF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3079115" y="74295"/>
                            <a:ext cx="3124200" cy="18211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497E" w:rsidRPr="0099559B" w:rsidRDefault="004B497E" w:rsidP="006D581D">
                              <w:pPr>
                                <w:ind w:right="-7"/>
                                <w:jc w:val="center"/>
                                <w:rPr>
                                  <w:b/>
                                  <w:sz w:val="32"/>
                                  <w:szCs w:val="28"/>
                                </w:rPr>
                              </w:pPr>
                              <w:r w:rsidRPr="0099559B">
                                <w:rPr>
                                  <w:b/>
                                  <w:sz w:val="32"/>
                                  <w:szCs w:val="28"/>
                                </w:rPr>
                                <w:t>2 шаг</w:t>
                              </w:r>
                            </w:p>
                            <w:p w:rsidR="004B497E" w:rsidRDefault="004B497E" w:rsidP="003D3F82">
                              <w:pPr>
                                <w:ind w:right="-7"/>
                                <w:jc w:val="center"/>
                                <w:rPr>
                                  <w:b/>
                                  <w:sz w:val="18"/>
                                  <w:szCs w:val="16"/>
                                </w:rPr>
                              </w:pPr>
                              <w:r w:rsidRPr="0099559B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Обращение гражданина в ГКУ  КК "Кубанский центр государственной поддержки населения и развития финансового рынка" в срок  </w:t>
                              </w:r>
                              <w:r w:rsidRPr="0099559B">
                                <w:rPr>
                                  <w:b/>
                                  <w:sz w:val="18"/>
                                  <w:szCs w:val="16"/>
                                  <w:u w:val="single"/>
                                </w:rPr>
                                <w:t>не позднее 60 дней</w:t>
                              </w:r>
                              <w:r w:rsidRPr="0099559B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 со дня заключения договора банковского вклада </w:t>
                              </w:r>
                              <w:proofErr w:type="gramStart"/>
                              <w:r w:rsidRPr="0099559B">
                                <w:rPr>
                                  <w:b/>
                                  <w:sz w:val="18"/>
                                  <w:szCs w:val="16"/>
                                </w:rPr>
                                <w:t>для</w:t>
                              </w:r>
                              <w:proofErr w:type="gramEnd"/>
                              <w:r w:rsidRPr="0099559B">
                                <w:rPr>
                                  <w:b/>
                                  <w:sz w:val="18"/>
                                  <w:szCs w:val="16"/>
                                </w:rPr>
                                <w:t>:</w:t>
                              </w:r>
                            </w:p>
                            <w:p w:rsidR="004B497E" w:rsidRPr="0099559B" w:rsidRDefault="004B497E" w:rsidP="003D3F82">
                              <w:pPr>
                                <w:ind w:right="-7"/>
                                <w:jc w:val="center"/>
                                <w:rPr>
                                  <w:b/>
                                  <w:sz w:val="18"/>
                                  <w:szCs w:val="16"/>
                                </w:rPr>
                              </w:pPr>
                              <w:r w:rsidRPr="0099559B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4B497E" w:rsidRPr="0099559B" w:rsidRDefault="004B497E" w:rsidP="00CF4D75">
                              <w:pPr>
                                <w:ind w:right="-150"/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</w:pPr>
                              <w:r w:rsidRPr="0099559B">
                                <w:rPr>
                                  <w:sz w:val="18"/>
                                  <w:szCs w:val="16"/>
                                </w:rPr>
                                <w:t xml:space="preserve">Предоставления заявления и пакета документов на получение </w:t>
                              </w:r>
                              <w:proofErr w:type="gramStart"/>
                              <w:r w:rsidRPr="0099559B">
                                <w:rPr>
                                  <w:sz w:val="18"/>
                                  <w:szCs w:val="16"/>
                                </w:rPr>
                                <w:t>социальной</w:t>
                              </w:r>
                              <w:proofErr w:type="gramEnd"/>
                              <w:r w:rsidRPr="0099559B">
                                <w:rPr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99559B"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  <w:t>по адресу: г. Краснодар, ул. Аэродромная, 33</w:t>
                              </w:r>
                              <w:bookmarkStart w:id="0" w:name="_GoBack"/>
                              <w:bookmarkEnd w:id="0"/>
                            </w:p>
                            <w:p w:rsidR="004B497E" w:rsidRPr="0099559B" w:rsidRDefault="004B497E" w:rsidP="00CF4D75">
                              <w:pPr>
                                <w:ind w:right="-150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99559B"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  <w:t>- для жителей Краснодарского края в т.ч. через выездные приемные на территории МО.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68"/>
                        <wps:cNvCnPr>
                          <a:cxnSpLocks noChangeShapeType="1"/>
                        </wps:cNvCnPr>
                        <wps:spPr bwMode="auto">
                          <a:xfrm>
                            <a:off x="2869565" y="648335"/>
                            <a:ext cx="20955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6363970" y="74295"/>
                            <a:ext cx="2789555" cy="182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497E" w:rsidRPr="0082693A" w:rsidRDefault="004B497E" w:rsidP="006D581D">
                              <w:pPr>
                                <w:ind w:right="-7"/>
                                <w:jc w:val="center"/>
                                <w:rPr>
                                  <w:b/>
                                  <w:sz w:val="32"/>
                                  <w:szCs w:val="28"/>
                                </w:rPr>
                              </w:pPr>
                              <w:r w:rsidRPr="0082693A">
                                <w:rPr>
                                  <w:b/>
                                  <w:sz w:val="32"/>
                                  <w:szCs w:val="28"/>
                                </w:rPr>
                                <w:t>3 шаг</w:t>
                              </w:r>
                            </w:p>
                            <w:p w:rsidR="004B497E" w:rsidRPr="0099559B" w:rsidRDefault="004B497E" w:rsidP="00ED1B5B">
                              <w:pPr>
                                <w:ind w:right="-7"/>
                                <w:jc w:val="center"/>
                                <w:rPr>
                                  <w:b/>
                                  <w:sz w:val="18"/>
                                  <w:szCs w:val="16"/>
                                </w:rPr>
                              </w:pPr>
                              <w:r w:rsidRPr="0099559B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Обращение гражданина в ГКУ  КК "Кубанский центр государственной поддержки населения и развития финансового рынка" </w:t>
                              </w:r>
                              <w:proofErr w:type="gramStart"/>
                              <w:r w:rsidRPr="0099559B">
                                <w:rPr>
                                  <w:b/>
                                  <w:sz w:val="18"/>
                                  <w:szCs w:val="16"/>
                                </w:rPr>
                                <w:t>для</w:t>
                              </w:r>
                              <w:proofErr w:type="gramEnd"/>
                              <w:r w:rsidRPr="0099559B">
                                <w:rPr>
                                  <w:b/>
                                  <w:sz w:val="18"/>
                                  <w:szCs w:val="16"/>
                                </w:rPr>
                                <w:t>:</w:t>
                              </w:r>
                            </w:p>
                            <w:p w:rsidR="004B497E" w:rsidRDefault="004B497E" w:rsidP="00ED1B5B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</w:p>
                            <w:p w:rsidR="004B497E" w:rsidRDefault="004B497E" w:rsidP="00ED1B5B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</w:p>
                            <w:p w:rsidR="004B497E" w:rsidRPr="004B497E" w:rsidRDefault="004B497E" w:rsidP="00ED1B5B">
                              <w:pPr>
                                <w:rPr>
                                  <w:b/>
                                  <w:i/>
                                  <w:sz w:val="20"/>
                                  <w:szCs w:val="16"/>
                                </w:rPr>
                              </w:pPr>
                              <w:r w:rsidRPr="004B497E">
                                <w:rPr>
                                  <w:sz w:val="20"/>
                                  <w:szCs w:val="16"/>
                                </w:rPr>
                                <w:t>Оформления и подписания договора о предоставлении социальной выплаты.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" y="2066924"/>
                            <a:ext cx="2840355" cy="121348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497E" w:rsidRPr="0082693A" w:rsidRDefault="004B497E" w:rsidP="006D581D">
                              <w:pPr>
                                <w:ind w:right="-150"/>
                                <w:jc w:val="center"/>
                                <w:rPr>
                                  <w:b/>
                                  <w:sz w:val="32"/>
                                  <w:szCs w:val="28"/>
                                </w:rPr>
                              </w:pPr>
                              <w:r w:rsidRPr="0082693A">
                                <w:rPr>
                                  <w:b/>
                                  <w:sz w:val="32"/>
                                  <w:szCs w:val="28"/>
                                </w:rPr>
                                <w:t>4 шаг</w:t>
                              </w:r>
                            </w:p>
                            <w:p w:rsidR="004B497E" w:rsidRPr="0082693A" w:rsidRDefault="004B497E" w:rsidP="008718F8">
                              <w:pPr>
                                <w:ind w:right="-150"/>
                                <w:rPr>
                                  <w:b/>
                                  <w:sz w:val="18"/>
                                  <w:szCs w:val="16"/>
                                </w:rPr>
                              </w:pPr>
                            </w:p>
                            <w:p w:rsidR="004B497E" w:rsidRPr="0082693A" w:rsidRDefault="004B497E" w:rsidP="0082693A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82693A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Ежемесячное внесение гражданином денежных средств на жилищно-накопительный вклад в </w:t>
                              </w:r>
                              <w:r w:rsidR="00D31038">
                                <w:rPr>
                                  <w:b/>
                                  <w:sz w:val="18"/>
                                  <w:szCs w:val="16"/>
                                </w:rPr>
                                <w:t>П</w:t>
                              </w:r>
                              <w:r w:rsidR="000D46E5">
                                <w:rPr>
                                  <w:b/>
                                  <w:sz w:val="18"/>
                                  <w:szCs w:val="16"/>
                                </w:rPr>
                                <w:t>АО Сбербанк</w:t>
                              </w:r>
                              <w:r w:rsidRPr="0082693A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 в соответствии с </w:t>
                              </w:r>
                              <w:r>
                                <w:rPr>
                                  <w:b/>
                                  <w:sz w:val="18"/>
                                  <w:szCs w:val="16"/>
                                </w:rPr>
                                <w:t>условиями программы (от 3000 до 10000</w:t>
                              </w:r>
                              <w:r w:rsidR="00570C64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 рублей</w:t>
                              </w:r>
                              <w:r>
                                <w:rPr>
                                  <w:b/>
                                  <w:sz w:val="18"/>
                                  <w:szCs w:val="16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6402070" y="2066924"/>
                            <a:ext cx="2751455" cy="12134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497E" w:rsidRPr="006D581D" w:rsidRDefault="004B497E" w:rsidP="006D581D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D581D">
                                <w:rPr>
                                  <w:b/>
                                  <w:sz w:val="28"/>
                                  <w:szCs w:val="28"/>
                                </w:rPr>
                                <w:t>6 шаг</w:t>
                              </w:r>
                            </w:p>
                            <w:p w:rsidR="004B497E" w:rsidRDefault="004B497E" w:rsidP="008718F8">
                              <w:pPr>
                                <w:shd w:val="clear" w:color="auto" w:fill="FFFFFF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4B497E" w:rsidRPr="0082693A" w:rsidRDefault="004B497E" w:rsidP="008718F8">
                              <w:pPr>
                                <w:shd w:val="clear" w:color="auto" w:fill="FFFFFF"/>
                                <w:ind w:left="-76"/>
                                <w:jc w:val="center"/>
                                <w:rPr>
                                  <w:b/>
                                  <w:sz w:val="18"/>
                                  <w:szCs w:val="16"/>
                                </w:rPr>
                              </w:pPr>
                              <w:r w:rsidRPr="0082693A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Приобретение (строительство) гражданином </w:t>
                              </w:r>
                              <w:r w:rsidRPr="0082693A">
                                <w:rPr>
                                  <w:b/>
                                  <w:sz w:val="18"/>
                                  <w:szCs w:val="16"/>
                                </w:rPr>
                                <w:br/>
                              </w:r>
                              <w:r w:rsidRPr="0082693A">
                                <w:rPr>
                                  <w:b/>
                                  <w:sz w:val="18"/>
                                  <w:szCs w:val="17"/>
                                </w:rPr>
                                <w:t>на территории Краснодарского края</w:t>
                              </w:r>
                              <w:r w:rsidRPr="0082693A">
                                <w:rPr>
                                  <w:b/>
                                  <w:sz w:val="18"/>
                                  <w:szCs w:val="17"/>
                                </w:rPr>
                                <w:br/>
                              </w:r>
                              <w:r w:rsidRPr="0082693A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жилого помещения за счет средств накопления, </w:t>
                              </w:r>
                            </w:p>
                            <w:p w:rsidR="004B497E" w:rsidRPr="0082693A" w:rsidRDefault="004B497E" w:rsidP="008718F8">
                              <w:pPr>
                                <w:shd w:val="clear" w:color="auto" w:fill="FFFFFF"/>
                                <w:ind w:left="-76"/>
                                <w:jc w:val="center"/>
                                <w:rPr>
                                  <w:b/>
                                  <w:sz w:val="18"/>
                                  <w:szCs w:val="16"/>
                                </w:rPr>
                              </w:pPr>
                              <w:r w:rsidRPr="0082693A">
                                <w:rPr>
                                  <w:b/>
                                  <w:sz w:val="18"/>
                                  <w:szCs w:val="16"/>
                                </w:rPr>
                                <w:t>льготного ипотечного кредита</w:t>
                              </w:r>
                            </w:p>
                            <w:p w:rsidR="004B497E" w:rsidRPr="0082693A" w:rsidRDefault="004B497E" w:rsidP="008718F8">
                              <w:pPr>
                                <w:shd w:val="clear" w:color="auto" w:fill="FFFFFF"/>
                                <w:ind w:left="-76"/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82693A">
                                <w:rPr>
                                  <w:b/>
                                  <w:sz w:val="18"/>
                                  <w:szCs w:val="16"/>
                                </w:rPr>
                                <w:t>и социальной выплаты</w:t>
                              </w:r>
                              <w:r w:rsidRPr="0082693A">
                                <w:rPr>
                                  <w:b/>
                                  <w:sz w:val="20"/>
                                  <w:szCs w:val="16"/>
                                </w:rPr>
                                <w:t>.</w:t>
                              </w:r>
                            </w:p>
                            <w:p w:rsidR="004B497E" w:rsidRPr="00FE209B" w:rsidRDefault="004B497E" w:rsidP="008718F8">
                              <w:pPr>
                                <w:shd w:val="clear" w:color="auto" w:fill="FFFFFF"/>
                                <w:ind w:left="142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39"/>
                        <wps:cNvCnPr/>
                        <wps:spPr bwMode="auto">
                          <a:xfrm flipV="1">
                            <a:off x="2869565" y="2660650"/>
                            <a:ext cx="209550" cy="3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3079115" y="2066924"/>
                            <a:ext cx="3124200" cy="121348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497E" w:rsidRDefault="004B497E" w:rsidP="006D581D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D581D">
                                <w:rPr>
                                  <w:b/>
                                  <w:sz w:val="28"/>
                                  <w:szCs w:val="28"/>
                                </w:rPr>
                                <w:t>5 шаг</w:t>
                              </w:r>
                            </w:p>
                            <w:p w:rsidR="004B497E" w:rsidRPr="006D581D" w:rsidRDefault="004B497E" w:rsidP="006D581D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B497E" w:rsidRPr="0082693A" w:rsidRDefault="004B497E" w:rsidP="008718F8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sz w:val="18"/>
                                  <w:szCs w:val="16"/>
                                </w:rPr>
                              </w:pPr>
                              <w:r w:rsidRPr="0082693A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Обращение гражданина в </w:t>
                              </w:r>
                              <w:r w:rsidR="00D31038">
                                <w:rPr>
                                  <w:b/>
                                  <w:sz w:val="18"/>
                                  <w:szCs w:val="16"/>
                                </w:rPr>
                                <w:t>П</w:t>
                              </w:r>
                              <w:r w:rsidR="000D46E5">
                                <w:rPr>
                                  <w:b/>
                                  <w:sz w:val="18"/>
                                  <w:szCs w:val="16"/>
                                </w:rPr>
                                <w:t>АО Сбербанк</w:t>
                              </w:r>
                              <w:r w:rsidRPr="0082693A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 для получения ипотеч</w:t>
                              </w:r>
                              <w:r>
                                <w:rPr>
                                  <w:b/>
                                  <w:sz w:val="18"/>
                                  <w:szCs w:val="16"/>
                                </w:rPr>
                                <w:t>ного кредита с льготной процентной ставкой.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45"/>
                        <wps:cNvCnPr/>
                        <wps:spPr bwMode="auto">
                          <a:xfrm flipV="1">
                            <a:off x="6207760" y="649605"/>
                            <a:ext cx="19431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47"/>
                        <wps:cNvCnPr/>
                        <wps:spPr bwMode="auto">
                          <a:xfrm flipV="1">
                            <a:off x="6214110" y="2663825"/>
                            <a:ext cx="19875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9" editas="canvas" style="position:absolute;left:0;text-align:left;margin-left:31.1pt;margin-top:2.75pt;width:736.1pt;height:267.65pt;z-index:251656192" coordsize="93484,3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93484;height:33991;visibility:visible;mso-wrap-style:square">
                  <v:fill o:detectmouseclick="t"/>
                  <v:path o:connecttype="none"/>
                </v:shape>
                <v:line id="Line 378" o:spid="_x0000_s1031" style="position:absolute;visibility:visible;mso-wrap-style:square" from="14782,31527" to="19011,3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5mLb8AAADaAAAADwAAAGRycy9kb3ducmV2LnhtbERPTYvCMBC9L/gfwgjetqkKslSjuKJi&#10;j1oR9zY0s23ZZlKaqO2/N4Kwp+HxPmex6kwt7tS6yrKCcRSDIM6trrhQcM52n18gnEfWWFsmBT05&#10;WC0HHwtMtH3wke4nX4gQwi5BBaX3TSKly0sy6CLbEAfu17YGfYBtIXWLjxBuajmJ45k0WHFoKLGh&#10;TUn53+lmFGRZv6Us/e7iy/46PfTpj56tU6VGw249B+Gp8//it/ugw3x4vfK6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5mLb8AAADaAAAADwAAAAAAAAAAAAAAAACh&#10;AgAAZHJzL2Rvd25yZXYueG1sUEsFBgAAAAAEAAQA+QAAAI0DAAAAAA==&#10;" strokecolor="white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5" o:spid="_x0000_s1032" type="#_x0000_t202" style="position:absolute;left:292;top:742;width:28403;height:18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wGb8A&#10;AADaAAAADwAAAGRycy9kb3ducmV2LnhtbERPTYvCMBC9L/gfwgjeNFUXWapRRBQUEVn14m1sxrbY&#10;TEoT2/rvN4Kwx8f7ni1aU4iaKpdbVjAcRCCIE6tzThVczpv+DwjnkTUWlknBixws5p2vGcbaNvxL&#10;9cmnIoSwi1FB5n0ZS+mSjAy6gS2JA3e3lUEfYJVKXWETwk0hR1E0kQZzDg0ZlrTKKHmcnibMqPPm&#10;9l0c7WEcHW+T3f2yv8q1Ur1uu5yC8NT6f/HHvdUKRvC+Evwg5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9bAZvwAAANoAAAAPAAAAAAAAAAAAAAAAAJgCAABkcnMvZG93bnJl&#10;di54bWxQSwUGAAAAAAQABAD1AAAAhAMAAAAA&#10;" filled="f" fillcolor="#ff9" strokeweight="1.5pt">
                  <v:textbox>
                    <w:txbxContent>
                      <w:p w:rsidR="004B497E" w:rsidRPr="0082693A" w:rsidRDefault="004B497E" w:rsidP="006D581D">
                        <w:pPr>
                          <w:shd w:val="clear" w:color="auto" w:fill="FFFFFF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2693A">
                          <w:rPr>
                            <w:b/>
                            <w:sz w:val="28"/>
                            <w:szCs w:val="28"/>
                          </w:rPr>
                          <w:t>1 шаг</w:t>
                        </w:r>
                      </w:p>
                      <w:p w:rsidR="004B497E" w:rsidRPr="0099559B" w:rsidRDefault="004B497E" w:rsidP="00ED1B5B">
                        <w:pPr>
                          <w:shd w:val="clear" w:color="auto" w:fill="FFFFFF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9559B">
                          <w:rPr>
                            <w:b/>
                            <w:sz w:val="16"/>
                            <w:szCs w:val="16"/>
                          </w:rPr>
                          <w:t xml:space="preserve">Обращение гражданина в </w:t>
                        </w:r>
                        <w:r w:rsidR="00D31038">
                          <w:rPr>
                            <w:b/>
                            <w:sz w:val="16"/>
                            <w:szCs w:val="16"/>
                          </w:rPr>
                          <w:t>П</w:t>
                        </w:r>
                        <w:r w:rsidR="000D46E5">
                          <w:rPr>
                            <w:b/>
                            <w:sz w:val="16"/>
                            <w:szCs w:val="16"/>
                          </w:rPr>
                          <w:t>АО Сбербанк</w:t>
                        </w:r>
                        <w:r w:rsidRPr="0099559B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99559B">
                          <w:rPr>
                            <w:b/>
                            <w:sz w:val="16"/>
                            <w:szCs w:val="16"/>
                          </w:rPr>
                          <w:t>для</w:t>
                        </w:r>
                        <w:proofErr w:type="gramEnd"/>
                        <w:r w:rsidRPr="0099559B">
                          <w:rPr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  <w:p w:rsidR="004B497E" w:rsidRPr="0099559B" w:rsidRDefault="004B497E" w:rsidP="003B3C62">
                        <w:pPr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ind w:left="0" w:hanging="142"/>
                          <w:rPr>
                            <w:b/>
                            <w:i/>
                            <w:sz w:val="18"/>
                            <w:szCs w:val="16"/>
                          </w:rPr>
                        </w:pPr>
                        <w:r w:rsidRPr="0099559B">
                          <w:rPr>
                            <w:sz w:val="18"/>
                            <w:szCs w:val="16"/>
                          </w:rPr>
                          <w:t xml:space="preserve">Получения уведомления о возможности предоставления кредита по истечении срока договора вклада </w:t>
                        </w:r>
                        <w:r w:rsidRPr="0099559B">
                          <w:rPr>
                            <w:b/>
                            <w:i/>
                            <w:sz w:val="18"/>
                            <w:szCs w:val="16"/>
                          </w:rPr>
                          <w:t>(с обязательным приложением  Графика  накоплений</w:t>
                        </w:r>
                        <w:proofErr w:type="gramStart"/>
                        <w:r>
                          <w:rPr>
                            <w:b/>
                            <w:i/>
                            <w:sz w:val="18"/>
                            <w:szCs w:val="16"/>
                          </w:rPr>
                          <w:t>;</w:t>
                        </w:r>
                        <w:r w:rsidRPr="0099559B">
                          <w:rPr>
                            <w:b/>
                            <w:i/>
                            <w:sz w:val="18"/>
                            <w:szCs w:val="16"/>
                          </w:rPr>
                          <w:t>)</w:t>
                        </w:r>
                        <w:proofErr w:type="gramEnd"/>
                      </w:p>
                      <w:p w:rsidR="004B497E" w:rsidRPr="0099559B" w:rsidRDefault="004B497E" w:rsidP="00ED1B5B">
                        <w:pPr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ind w:left="0" w:hanging="142"/>
                          <w:rPr>
                            <w:b/>
                            <w:i/>
                            <w:sz w:val="18"/>
                            <w:szCs w:val="16"/>
                          </w:rPr>
                        </w:pPr>
                        <w:r w:rsidRPr="0099559B">
                          <w:rPr>
                            <w:sz w:val="18"/>
                            <w:szCs w:val="16"/>
                          </w:rPr>
                          <w:t xml:space="preserve">Заключения договора  банковского вклада на срок от 4 до 6 лет </w:t>
                        </w:r>
                        <w:r w:rsidRPr="0099559B">
                          <w:rPr>
                            <w:b/>
                            <w:i/>
                            <w:sz w:val="18"/>
                            <w:szCs w:val="16"/>
                          </w:rPr>
                          <w:t>(обязательное внесение средств на вклад при первоначальном взносе – не менее 3 000 руб.);</w:t>
                        </w:r>
                      </w:p>
                      <w:p w:rsidR="004B497E" w:rsidRPr="0099559B" w:rsidRDefault="004B497E" w:rsidP="00103554">
                        <w:pPr>
                          <w:numPr>
                            <w:ilvl w:val="0"/>
                            <w:numId w:val="9"/>
                          </w:numPr>
                          <w:shd w:val="clear" w:color="auto" w:fill="FFFFFF"/>
                          <w:ind w:left="0" w:hanging="142"/>
                          <w:rPr>
                            <w:b/>
                            <w:i/>
                            <w:sz w:val="18"/>
                            <w:szCs w:val="16"/>
                          </w:rPr>
                        </w:pPr>
                        <w:r w:rsidRPr="0099559B">
                          <w:rPr>
                            <w:sz w:val="18"/>
                            <w:szCs w:val="16"/>
                          </w:rPr>
                          <w:t>Заключения договора банковского счета для зачисления социальной выплаты</w:t>
                        </w:r>
                        <w:r>
                          <w:rPr>
                            <w:sz w:val="18"/>
                            <w:szCs w:val="16"/>
                          </w:rPr>
                          <w:t>.</w:t>
                        </w:r>
                      </w:p>
                      <w:p w:rsidR="004B497E" w:rsidRPr="00103B0D" w:rsidRDefault="004B497E" w:rsidP="00103B0D">
                        <w:pPr>
                          <w:shd w:val="clear" w:color="auto" w:fill="FFFFFF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61" o:spid="_x0000_s1033" type="#_x0000_t202" style="position:absolute;left:30791;top:742;width:31242;height:18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Vgr8A&#10;AADaAAAADwAAAGRycy9kb3ducmV2LnhtbERPy4rCMBTdC/5DuMLsxtQHMlSjiCg4iMioG3fX5toW&#10;m5vSxLb+vREGXB7Oe7ZoTSFqqlxuWcGgH4EgTqzOOVVwPm2+f0A4j6yxsEwKnuRgMe92Zhhr2/Af&#10;1UefihDCLkYFmfdlLKVLMjLo+rYkDtzNVgZ9gFUqdYVNCDeFHEbRRBrMOTRkWNIqo+R+fJgwo86b&#10;67g42P0oOlwnv7fz7iLXSn312uUUhKfWf8T/7q1WMIL3leAH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RWCvwAAANoAAAAPAAAAAAAAAAAAAAAAAJgCAABkcnMvZG93bnJl&#10;di54bWxQSwUGAAAAAAQABAD1AAAAhAMAAAAA&#10;" filled="f" fillcolor="#ff9" strokeweight="1.5pt">
                  <v:textbox>
                    <w:txbxContent>
                      <w:p w:rsidR="004B497E" w:rsidRPr="0099559B" w:rsidRDefault="004B497E" w:rsidP="006D581D">
                        <w:pPr>
                          <w:ind w:right="-7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  <w:r w:rsidRPr="0099559B">
                          <w:rPr>
                            <w:b/>
                            <w:sz w:val="32"/>
                            <w:szCs w:val="28"/>
                          </w:rPr>
                          <w:t>2 шаг</w:t>
                        </w:r>
                      </w:p>
                      <w:p w:rsidR="004B497E" w:rsidRDefault="004B497E" w:rsidP="003D3F82">
                        <w:pPr>
                          <w:ind w:right="-7"/>
                          <w:jc w:val="center"/>
                          <w:rPr>
                            <w:b/>
                            <w:sz w:val="18"/>
                            <w:szCs w:val="16"/>
                          </w:rPr>
                        </w:pPr>
                        <w:r w:rsidRPr="0099559B">
                          <w:rPr>
                            <w:b/>
                            <w:sz w:val="18"/>
                            <w:szCs w:val="16"/>
                          </w:rPr>
                          <w:t xml:space="preserve">Обращение гражданина в ГКУ  КК "Кубанский центр государственной поддержки населения и развития финансового рынка" в срок  </w:t>
                        </w:r>
                        <w:r w:rsidRPr="0099559B">
                          <w:rPr>
                            <w:b/>
                            <w:sz w:val="18"/>
                            <w:szCs w:val="16"/>
                            <w:u w:val="single"/>
                          </w:rPr>
                          <w:t>не позднее 60 дней</w:t>
                        </w:r>
                        <w:r w:rsidRPr="0099559B">
                          <w:rPr>
                            <w:b/>
                            <w:sz w:val="18"/>
                            <w:szCs w:val="16"/>
                          </w:rPr>
                          <w:t xml:space="preserve"> со дня заключения договора банковского вклада </w:t>
                        </w:r>
                        <w:proofErr w:type="gramStart"/>
                        <w:r w:rsidRPr="0099559B">
                          <w:rPr>
                            <w:b/>
                            <w:sz w:val="18"/>
                            <w:szCs w:val="16"/>
                          </w:rPr>
                          <w:t>для</w:t>
                        </w:r>
                        <w:proofErr w:type="gramEnd"/>
                        <w:r w:rsidRPr="0099559B">
                          <w:rPr>
                            <w:b/>
                            <w:sz w:val="18"/>
                            <w:szCs w:val="16"/>
                          </w:rPr>
                          <w:t>:</w:t>
                        </w:r>
                      </w:p>
                      <w:p w:rsidR="004B497E" w:rsidRPr="0099559B" w:rsidRDefault="004B497E" w:rsidP="003D3F82">
                        <w:pPr>
                          <w:ind w:right="-7"/>
                          <w:jc w:val="center"/>
                          <w:rPr>
                            <w:b/>
                            <w:sz w:val="18"/>
                            <w:szCs w:val="16"/>
                          </w:rPr>
                        </w:pPr>
                        <w:r w:rsidRPr="0099559B">
                          <w:rPr>
                            <w:b/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:rsidR="004B497E" w:rsidRPr="0099559B" w:rsidRDefault="004B497E" w:rsidP="00CF4D75">
                        <w:pPr>
                          <w:ind w:right="-150"/>
                          <w:rPr>
                            <w:b/>
                            <w:i/>
                            <w:sz w:val="18"/>
                            <w:szCs w:val="16"/>
                          </w:rPr>
                        </w:pPr>
                        <w:r w:rsidRPr="0099559B">
                          <w:rPr>
                            <w:sz w:val="18"/>
                            <w:szCs w:val="16"/>
                          </w:rPr>
                          <w:t xml:space="preserve">Предоставления заявления и пакета документов на получение </w:t>
                        </w:r>
                        <w:proofErr w:type="gramStart"/>
                        <w:r w:rsidRPr="0099559B">
                          <w:rPr>
                            <w:sz w:val="18"/>
                            <w:szCs w:val="16"/>
                          </w:rPr>
                          <w:t>социальной</w:t>
                        </w:r>
                        <w:proofErr w:type="gramEnd"/>
                        <w:r w:rsidRPr="0099559B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 w:rsidRPr="0099559B">
                          <w:rPr>
                            <w:b/>
                            <w:i/>
                            <w:sz w:val="18"/>
                            <w:szCs w:val="16"/>
                          </w:rPr>
                          <w:t>по адресу: г. Краснодар, ул. Аэродромная, 33</w:t>
                        </w:r>
                      </w:p>
                      <w:p w:rsidR="004B497E" w:rsidRPr="0099559B" w:rsidRDefault="004B497E" w:rsidP="00CF4D75">
                        <w:pPr>
                          <w:ind w:right="-150"/>
                          <w:rPr>
                            <w:sz w:val="18"/>
                            <w:szCs w:val="16"/>
                          </w:rPr>
                        </w:pPr>
                        <w:r w:rsidRPr="0099559B">
                          <w:rPr>
                            <w:b/>
                            <w:i/>
                            <w:sz w:val="18"/>
                            <w:szCs w:val="16"/>
                          </w:rPr>
                          <w:t>- для жителей Краснодарского края в т.ч. через выездные приемные на территории МО.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68" o:spid="_x0000_s1034" type="#_x0000_t32" style="position:absolute;left:28695;top:6483;width:2096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Text Box 500" o:spid="_x0000_s1035" type="#_x0000_t202" style="position:absolute;left:63639;top:742;width:27896;height:18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bp8AA&#10;AADaAAAADwAAAGRycy9kb3ducmV2LnhtbESPT4vCMBTE7wt+h/AEb2uqqJSuURbB4tG/eH02b5uy&#10;zUtpYq3f3iwseBxmfjPMct3bWnTU+sqxgsk4AUFcOF1xqeB82n6mIHxA1lg7JgVP8rBeDT6WmGn3&#10;4AN1x1CKWMI+QwUmhCaT0heGLPqxa4ij9+NaiyHKtpS6xUcst7WcJslCWqw4LhhsaGOo+D3erYK5&#10;v+5n3fNWmTK95DLv7WF2ypUaDfvvLxCB+vAO/9M7HTn4uxJv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cbp8AAAADaAAAADwAAAAAAAAAAAAAAAACYAgAAZHJzL2Rvd25y&#10;ZXYueG1sUEsFBgAAAAAEAAQA9QAAAIUDAAAAAA==&#10;" strokeweight="1.5pt">
                  <v:textbox>
                    <w:txbxContent>
                      <w:p w:rsidR="004B497E" w:rsidRPr="0082693A" w:rsidRDefault="004B497E" w:rsidP="006D581D">
                        <w:pPr>
                          <w:ind w:right="-7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  <w:r w:rsidRPr="0082693A">
                          <w:rPr>
                            <w:b/>
                            <w:sz w:val="32"/>
                            <w:szCs w:val="28"/>
                          </w:rPr>
                          <w:t>3 шаг</w:t>
                        </w:r>
                      </w:p>
                      <w:p w:rsidR="004B497E" w:rsidRPr="0099559B" w:rsidRDefault="004B497E" w:rsidP="00ED1B5B">
                        <w:pPr>
                          <w:ind w:right="-7"/>
                          <w:jc w:val="center"/>
                          <w:rPr>
                            <w:b/>
                            <w:sz w:val="18"/>
                            <w:szCs w:val="16"/>
                          </w:rPr>
                        </w:pPr>
                        <w:r w:rsidRPr="0099559B">
                          <w:rPr>
                            <w:b/>
                            <w:sz w:val="18"/>
                            <w:szCs w:val="16"/>
                          </w:rPr>
                          <w:t xml:space="preserve">Обращение гражданина в ГКУ  КК "Кубанский центр государственной поддержки населения и развития финансового рынка" </w:t>
                        </w:r>
                        <w:proofErr w:type="gramStart"/>
                        <w:r w:rsidRPr="0099559B">
                          <w:rPr>
                            <w:b/>
                            <w:sz w:val="18"/>
                            <w:szCs w:val="16"/>
                          </w:rPr>
                          <w:t>для</w:t>
                        </w:r>
                        <w:proofErr w:type="gramEnd"/>
                        <w:r w:rsidRPr="0099559B">
                          <w:rPr>
                            <w:b/>
                            <w:sz w:val="18"/>
                            <w:szCs w:val="16"/>
                          </w:rPr>
                          <w:t>:</w:t>
                        </w:r>
                      </w:p>
                      <w:p w:rsidR="004B497E" w:rsidRDefault="004B497E" w:rsidP="00ED1B5B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  <w:p w:rsidR="004B497E" w:rsidRDefault="004B497E" w:rsidP="00ED1B5B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  <w:p w:rsidR="004B497E" w:rsidRPr="004B497E" w:rsidRDefault="004B497E" w:rsidP="00ED1B5B">
                        <w:pPr>
                          <w:rPr>
                            <w:b/>
                            <w:i/>
                            <w:sz w:val="20"/>
                            <w:szCs w:val="16"/>
                          </w:rPr>
                        </w:pPr>
                        <w:r w:rsidRPr="004B497E">
                          <w:rPr>
                            <w:sz w:val="20"/>
                            <w:szCs w:val="16"/>
                          </w:rPr>
                          <w:t>Оформления и подписания договора о предоставлении социальной выплаты.</w:t>
                        </w:r>
                      </w:p>
                    </w:txbxContent>
                  </v:textbox>
                </v:shape>
                <v:shape id="Text Box 536" o:spid="_x0000_s1036" type="#_x0000_t202" style="position:absolute;left:292;top:20669;width:28403;height:1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2GsAA&#10;AADaAAAADwAAAGRycy9kb3ducmV2LnhtbERPy4rCMBTdD/gP4QruNFWHIh2jDKKgiIiPzeyuzbUt&#10;09yUJrb17yeCMMvDec+XnSlFQ7UrLCsYjyIQxKnVBWcKrpfNcAbCeWSNpWVS8CQHy0XvY46Jti2f&#10;qDn7TIQQdgkqyL2vEildmpNBN7IVceDutjboA6wzqWtsQ7gp5SSKYmmw4NCQY0WrnNLf88OEGU3R&#10;3j7Loz1Mo+Mt3t2v+x+5VmrQ776/QHjq/L/47d5qBTG8rgQ/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2GsAAAADaAAAADwAAAAAAAAAAAAAAAACYAgAAZHJzL2Rvd25y&#10;ZXYueG1sUEsFBgAAAAAEAAQA9QAAAIUDAAAAAA==&#10;" filled="f" fillcolor="#ff9" strokeweight="1.5pt">
                  <v:textbox>
                    <w:txbxContent>
                      <w:p w:rsidR="004B497E" w:rsidRPr="0082693A" w:rsidRDefault="004B497E" w:rsidP="006D581D">
                        <w:pPr>
                          <w:ind w:right="-150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  <w:r w:rsidRPr="0082693A">
                          <w:rPr>
                            <w:b/>
                            <w:sz w:val="32"/>
                            <w:szCs w:val="28"/>
                          </w:rPr>
                          <w:t>4 шаг</w:t>
                        </w:r>
                      </w:p>
                      <w:p w:rsidR="004B497E" w:rsidRPr="0082693A" w:rsidRDefault="004B497E" w:rsidP="008718F8">
                        <w:pPr>
                          <w:ind w:right="-150"/>
                          <w:rPr>
                            <w:b/>
                            <w:sz w:val="18"/>
                            <w:szCs w:val="16"/>
                          </w:rPr>
                        </w:pPr>
                      </w:p>
                      <w:p w:rsidR="004B497E" w:rsidRPr="0082693A" w:rsidRDefault="004B497E" w:rsidP="0082693A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82693A">
                          <w:rPr>
                            <w:b/>
                            <w:sz w:val="18"/>
                            <w:szCs w:val="16"/>
                          </w:rPr>
                          <w:t xml:space="preserve">Ежемесячное внесение гражданином денежных средств на жилищно-накопительный вклад в </w:t>
                        </w:r>
                        <w:r w:rsidR="00D31038">
                          <w:rPr>
                            <w:b/>
                            <w:sz w:val="18"/>
                            <w:szCs w:val="16"/>
                          </w:rPr>
                          <w:t>П</w:t>
                        </w:r>
                        <w:r w:rsidR="000D46E5">
                          <w:rPr>
                            <w:b/>
                            <w:sz w:val="18"/>
                            <w:szCs w:val="16"/>
                          </w:rPr>
                          <w:t>АО Сбербанк</w:t>
                        </w:r>
                        <w:r w:rsidRPr="0082693A">
                          <w:rPr>
                            <w:b/>
                            <w:sz w:val="18"/>
                            <w:szCs w:val="16"/>
                          </w:rPr>
                          <w:t xml:space="preserve"> в соответствии с </w:t>
                        </w:r>
                        <w:r>
                          <w:rPr>
                            <w:b/>
                            <w:sz w:val="18"/>
                            <w:szCs w:val="16"/>
                          </w:rPr>
                          <w:t>условиями программы (от 3000 до 10000</w:t>
                        </w:r>
                        <w:r w:rsidR="00570C64">
                          <w:rPr>
                            <w:b/>
                            <w:sz w:val="18"/>
                            <w:szCs w:val="16"/>
                          </w:rPr>
                          <w:t xml:space="preserve"> рублей</w:t>
                        </w:r>
                        <w:r>
                          <w:rPr>
                            <w:b/>
                            <w:sz w:val="18"/>
                            <w:szCs w:val="16"/>
                          </w:rPr>
                          <w:t>).</w:t>
                        </w:r>
                      </w:p>
                    </w:txbxContent>
                  </v:textbox>
                </v:shape>
                <v:shape id="Text Box 537" o:spid="_x0000_s1037" type="#_x0000_t202" style="position:absolute;left:64020;top:20669;width:27515;height:1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TgcEA&#10;AADaAAAADwAAAGRycy9kb3ducmV2LnhtbERPy2rCQBTdC/2H4Ra600ltiRKdhCItWEoJPjburplr&#10;EszcCZkxSf++Uyi4PJz3OhtNI3rqXG1ZwfMsAkFcWF1zqeB4+JguQTiPrLGxTAp+yEGWPkzWmGg7&#10;8I76vS9FCGGXoILK+zaR0hUVGXQz2xIH7mI7gz7ArpS6wyGEm0bOoyiWBmsODRW2tKmouO5vJszo&#10;6+H82uT2+yXKz/Hn5fh1ku9KPT2ObysQnkZ/F/+7t1rBAv6uBD/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CE4HBAAAA2gAAAA8AAAAAAAAAAAAAAAAAmAIAAGRycy9kb3du&#10;cmV2LnhtbFBLBQYAAAAABAAEAPUAAACGAwAAAAA=&#10;" filled="f" fillcolor="#ff9" strokeweight="1.5pt">
                  <v:textbox>
                    <w:txbxContent>
                      <w:p w:rsidR="004B497E" w:rsidRPr="006D581D" w:rsidRDefault="004B497E" w:rsidP="006D581D">
                        <w:pPr>
                          <w:shd w:val="clear" w:color="auto" w:fill="FFFFFF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D581D">
                          <w:rPr>
                            <w:b/>
                            <w:sz w:val="28"/>
                            <w:szCs w:val="28"/>
                          </w:rPr>
                          <w:t>6 шаг</w:t>
                        </w:r>
                      </w:p>
                      <w:p w:rsidR="004B497E" w:rsidRDefault="004B497E" w:rsidP="008718F8">
                        <w:pPr>
                          <w:shd w:val="clear" w:color="auto" w:fill="FFFFFF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4B497E" w:rsidRPr="0082693A" w:rsidRDefault="004B497E" w:rsidP="008718F8">
                        <w:pPr>
                          <w:shd w:val="clear" w:color="auto" w:fill="FFFFFF"/>
                          <w:ind w:left="-76"/>
                          <w:jc w:val="center"/>
                          <w:rPr>
                            <w:b/>
                            <w:sz w:val="18"/>
                            <w:szCs w:val="16"/>
                          </w:rPr>
                        </w:pPr>
                        <w:r w:rsidRPr="0082693A">
                          <w:rPr>
                            <w:b/>
                            <w:sz w:val="18"/>
                            <w:szCs w:val="16"/>
                          </w:rPr>
                          <w:t xml:space="preserve">Приобретение (строительство) гражданином </w:t>
                        </w:r>
                        <w:r w:rsidRPr="0082693A">
                          <w:rPr>
                            <w:b/>
                            <w:sz w:val="18"/>
                            <w:szCs w:val="16"/>
                          </w:rPr>
                          <w:br/>
                        </w:r>
                        <w:r w:rsidRPr="0082693A">
                          <w:rPr>
                            <w:b/>
                            <w:sz w:val="18"/>
                            <w:szCs w:val="17"/>
                          </w:rPr>
                          <w:t>на территории Краснодарского края</w:t>
                        </w:r>
                        <w:r w:rsidRPr="0082693A">
                          <w:rPr>
                            <w:b/>
                            <w:sz w:val="18"/>
                            <w:szCs w:val="17"/>
                          </w:rPr>
                          <w:br/>
                        </w:r>
                        <w:r w:rsidRPr="0082693A">
                          <w:rPr>
                            <w:b/>
                            <w:sz w:val="18"/>
                            <w:szCs w:val="16"/>
                          </w:rPr>
                          <w:t xml:space="preserve">жилого помещения за счет средств накопления, </w:t>
                        </w:r>
                      </w:p>
                      <w:p w:rsidR="004B497E" w:rsidRPr="0082693A" w:rsidRDefault="004B497E" w:rsidP="008718F8">
                        <w:pPr>
                          <w:shd w:val="clear" w:color="auto" w:fill="FFFFFF"/>
                          <w:ind w:left="-76"/>
                          <w:jc w:val="center"/>
                          <w:rPr>
                            <w:b/>
                            <w:sz w:val="18"/>
                            <w:szCs w:val="16"/>
                          </w:rPr>
                        </w:pPr>
                        <w:r w:rsidRPr="0082693A">
                          <w:rPr>
                            <w:b/>
                            <w:sz w:val="18"/>
                            <w:szCs w:val="16"/>
                          </w:rPr>
                          <w:t>льготного ипотечного кредита</w:t>
                        </w:r>
                      </w:p>
                      <w:p w:rsidR="004B497E" w:rsidRPr="0082693A" w:rsidRDefault="004B497E" w:rsidP="008718F8">
                        <w:pPr>
                          <w:shd w:val="clear" w:color="auto" w:fill="FFFFFF"/>
                          <w:ind w:left="-76"/>
                          <w:jc w:val="center"/>
                          <w:rPr>
                            <w:sz w:val="20"/>
                            <w:szCs w:val="16"/>
                          </w:rPr>
                        </w:pPr>
                        <w:r w:rsidRPr="0082693A">
                          <w:rPr>
                            <w:b/>
                            <w:sz w:val="18"/>
                            <w:szCs w:val="16"/>
                          </w:rPr>
                          <w:t>и социальной выплаты</w:t>
                        </w:r>
                        <w:r w:rsidRPr="0082693A">
                          <w:rPr>
                            <w:b/>
                            <w:sz w:val="20"/>
                            <w:szCs w:val="16"/>
                          </w:rPr>
                          <w:t>.</w:t>
                        </w:r>
                      </w:p>
                      <w:p w:rsidR="004B497E" w:rsidRPr="00FE209B" w:rsidRDefault="004B497E" w:rsidP="008718F8">
                        <w:pPr>
                          <w:shd w:val="clear" w:color="auto" w:fill="FFFFFF"/>
                          <w:ind w:left="142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539" o:spid="_x0000_s1038" style="position:absolute;flip:y;visibility:visible;mso-wrap-style:square" from="28695,26606" to="30791,2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shape id="Text Box 541" o:spid="_x0000_s1039" type="#_x0000_t202" style="position:absolute;left:30791;top:20669;width:31242;height:1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iaMEA&#10;AADaAAAADwAAAGRycy9kb3ducmV2LnhtbERPy2rCQBTdC/2H4Ra600ltCRqdhCItWEoJPjburplr&#10;EszcCZkxSf++Uyi4PJz3OhtNI3rqXG1ZwfMsAkFcWF1zqeB4+JguQDiPrLGxTAp+yEGWPkzWmGg7&#10;8I76vS9FCGGXoILK+zaR0hUVGXQz2xIH7mI7gz7ArpS6wyGEm0bOoyiWBmsODRW2tKmouO5vJszo&#10;6+H82uT2+yXKz/Hn5fh1ku9KPT2ObysQnkZ/F/+7t1rBEv6uBD/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ImjBAAAA2gAAAA8AAAAAAAAAAAAAAAAAmAIAAGRycy9kb3du&#10;cmV2LnhtbFBLBQYAAAAABAAEAPUAAACGAwAAAAA=&#10;" filled="f" fillcolor="#ff9" strokeweight="1.5pt">
                  <v:textbox>
                    <w:txbxContent>
                      <w:p w:rsidR="004B497E" w:rsidRDefault="004B497E" w:rsidP="006D581D">
                        <w:pPr>
                          <w:shd w:val="clear" w:color="auto" w:fill="FFFFFF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D581D">
                          <w:rPr>
                            <w:b/>
                            <w:sz w:val="28"/>
                            <w:szCs w:val="28"/>
                          </w:rPr>
                          <w:t>5 шаг</w:t>
                        </w:r>
                      </w:p>
                      <w:p w:rsidR="004B497E" w:rsidRPr="006D581D" w:rsidRDefault="004B497E" w:rsidP="006D581D">
                        <w:pPr>
                          <w:shd w:val="clear" w:color="auto" w:fill="FFFFFF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4B497E" w:rsidRPr="0082693A" w:rsidRDefault="004B497E" w:rsidP="008718F8">
                        <w:pPr>
                          <w:shd w:val="clear" w:color="auto" w:fill="FFFFFF"/>
                          <w:jc w:val="center"/>
                          <w:rPr>
                            <w:b/>
                            <w:sz w:val="18"/>
                            <w:szCs w:val="16"/>
                          </w:rPr>
                        </w:pPr>
                        <w:r w:rsidRPr="0082693A">
                          <w:rPr>
                            <w:b/>
                            <w:sz w:val="18"/>
                            <w:szCs w:val="16"/>
                          </w:rPr>
                          <w:t xml:space="preserve">Обращение гражданина в </w:t>
                        </w:r>
                        <w:r w:rsidR="00D31038">
                          <w:rPr>
                            <w:b/>
                            <w:sz w:val="18"/>
                            <w:szCs w:val="16"/>
                          </w:rPr>
                          <w:t>П</w:t>
                        </w:r>
                        <w:r w:rsidR="000D46E5">
                          <w:rPr>
                            <w:b/>
                            <w:sz w:val="18"/>
                            <w:szCs w:val="16"/>
                          </w:rPr>
                          <w:t>АО Сбербанк</w:t>
                        </w:r>
                        <w:r w:rsidRPr="0082693A">
                          <w:rPr>
                            <w:b/>
                            <w:sz w:val="18"/>
                            <w:szCs w:val="16"/>
                          </w:rPr>
                          <w:t xml:space="preserve"> для получения ипотеч</w:t>
                        </w:r>
                        <w:r>
                          <w:rPr>
                            <w:b/>
                            <w:sz w:val="18"/>
                            <w:szCs w:val="16"/>
                          </w:rPr>
                          <w:t xml:space="preserve">ного кредита с льготной процентной </w:t>
                        </w:r>
                        <w:bookmarkStart w:id="1" w:name="_GoBack"/>
                        <w:r>
                          <w:rPr>
                            <w:b/>
                            <w:sz w:val="18"/>
                            <w:szCs w:val="16"/>
                          </w:rPr>
                          <w:t>ставкой.</w:t>
                        </w:r>
                        <w:bookmarkEnd w:id="1"/>
                      </w:p>
                    </w:txbxContent>
                  </v:textbox>
                </v:shape>
                <v:line id="Line 545" o:spid="_x0000_s1040" style="position:absolute;flip:y;visibility:visible;mso-wrap-style:square" from="62077,6496" to="64020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547" o:spid="_x0000_s1041" style="position:absolute;flip:y;visibility:visible;mso-wrap-style:square" from="62141,26638" to="64128,26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w10:wrap type="square"/>
              </v:group>
            </w:pict>
          </mc:Fallback>
        </mc:AlternateContent>
      </w: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D3F82" w:rsidRDefault="003D3F82" w:rsidP="008B455D">
      <w:pPr>
        <w:pStyle w:val="Default"/>
        <w:jc w:val="center"/>
        <w:rPr>
          <w:sz w:val="28"/>
          <w:szCs w:val="28"/>
          <w:u w:val="single"/>
        </w:rPr>
      </w:pPr>
    </w:p>
    <w:p w:rsidR="00343BF0" w:rsidRDefault="00282BB6" w:rsidP="00B54507">
      <w:pPr>
        <w:tabs>
          <w:tab w:val="left" w:pos="2127"/>
        </w:tabs>
        <w:ind w:firstLine="851"/>
        <w:jc w:val="center"/>
        <w:rPr>
          <w:b/>
          <w:sz w:val="22"/>
          <w:szCs w:val="22"/>
        </w:rPr>
      </w:pPr>
      <w:r w:rsidRPr="00343BF0">
        <w:rPr>
          <w:b/>
          <w:sz w:val="22"/>
          <w:szCs w:val="22"/>
        </w:rPr>
        <w:t xml:space="preserve">Адрес </w:t>
      </w:r>
      <w:r w:rsidR="004A3DB4" w:rsidRPr="00343BF0">
        <w:rPr>
          <w:b/>
          <w:sz w:val="22"/>
          <w:szCs w:val="22"/>
        </w:rPr>
        <w:t>ГКУ КК "Кубанский центр государственной поддержки населения и развития финансового рынка":</w:t>
      </w:r>
    </w:p>
    <w:p w:rsidR="00343BF0" w:rsidRPr="00343BF0" w:rsidRDefault="00282BB6" w:rsidP="00B54507">
      <w:pPr>
        <w:tabs>
          <w:tab w:val="left" w:pos="2127"/>
        </w:tabs>
        <w:jc w:val="center"/>
        <w:rPr>
          <w:b/>
          <w:sz w:val="22"/>
          <w:szCs w:val="22"/>
        </w:rPr>
      </w:pPr>
      <w:r w:rsidRPr="00343BF0">
        <w:rPr>
          <w:b/>
          <w:sz w:val="22"/>
          <w:szCs w:val="22"/>
        </w:rPr>
        <w:t>г.</w:t>
      </w:r>
      <w:r w:rsidR="00B54507">
        <w:rPr>
          <w:b/>
          <w:sz w:val="22"/>
          <w:szCs w:val="22"/>
        </w:rPr>
        <w:t xml:space="preserve"> Краснодар,</w:t>
      </w:r>
      <w:r w:rsidRPr="00343BF0">
        <w:rPr>
          <w:b/>
          <w:sz w:val="22"/>
          <w:szCs w:val="22"/>
        </w:rPr>
        <w:t xml:space="preserve"> </w:t>
      </w:r>
      <w:r w:rsidR="00B54507">
        <w:rPr>
          <w:b/>
          <w:sz w:val="22"/>
          <w:szCs w:val="22"/>
        </w:rPr>
        <w:t>у</w:t>
      </w:r>
      <w:r w:rsidRPr="00343BF0">
        <w:rPr>
          <w:b/>
          <w:sz w:val="22"/>
          <w:szCs w:val="22"/>
        </w:rPr>
        <w:t xml:space="preserve">л. </w:t>
      </w:r>
      <w:proofErr w:type="gramStart"/>
      <w:r w:rsidRPr="00343BF0">
        <w:rPr>
          <w:b/>
          <w:sz w:val="22"/>
          <w:szCs w:val="22"/>
        </w:rPr>
        <w:t>Аэродромная</w:t>
      </w:r>
      <w:proofErr w:type="gramEnd"/>
      <w:r w:rsidRPr="00343BF0">
        <w:rPr>
          <w:b/>
          <w:sz w:val="22"/>
          <w:szCs w:val="22"/>
        </w:rPr>
        <w:t>, 33</w:t>
      </w:r>
      <w:r w:rsidR="00343BF0">
        <w:rPr>
          <w:b/>
          <w:sz w:val="22"/>
          <w:szCs w:val="22"/>
        </w:rPr>
        <w:t xml:space="preserve">;  </w:t>
      </w:r>
      <w:r w:rsidRPr="00343BF0">
        <w:rPr>
          <w:b/>
          <w:sz w:val="22"/>
          <w:szCs w:val="22"/>
        </w:rPr>
        <w:t xml:space="preserve"> телефон «горячей линии» </w:t>
      </w:r>
      <w:r w:rsidR="00CA540E" w:rsidRPr="00343BF0">
        <w:rPr>
          <w:b/>
          <w:sz w:val="22"/>
          <w:szCs w:val="22"/>
        </w:rPr>
        <w:t>8</w:t>
      </w:r>
      <w:r w:rsidR="004A3DB4" w:rsidRPr="00343BF0">
        <w:rPr>
          <w:b/>
          <w:sz w:val="22"/>
          <w:szCs w:val="22"/>
        </w:rPr>
        <w:t xml:space="preserve">(861) </w:t>
      </w:r>
      <w:r w:rsidR="005A565E">
        <w:rPr>
          <w:b/>
          <w:sz w:val="22"/>
          <w:szCs w:val="22"/>
        </w:rPr>
        <w:t>255-33-50</w:t>
      </w:r>
      <w:r w:rsidR="00ED591A" w:rsidRPr="00343BF0">
        <w:rPr>
          <w:b/>
          <w:sz w:val="22"/>
          <w:szCs w:val="22"/>
        </w:rPr>
        <w:t>,</w:t>
      </w:r>
      <w:r w:rsidR="00B54507">
        <w:rPr>
          <w:b/>
          <w:sz w:val="22"/>
          <w:szCs w:val="22"/>
        </w:rPr>
        <w:t xml:space="preserve"> 251-79-90, 251-78-17</w:t>
      </w:r>
    </w:p>
    <w:p w:rsidR="001007D5" w:rsidRPr="00337F52" w:rsidRDefault="001007D5" w:rsidP="00337F52">
      <w:pPr>
        <w:tabs>
          <w:tab w:val="left" w:pos="2127"/>
        </w:tabs>
        <w:jc w:val="center"/>
        <w:rPr>
          <w:rFonts w:eastAsia="Calibri"/>
          <w:b/>
          <w:color w:val="FF0000"/>
          <w:sz w:val="18"/>
          <w:szCs w:val="18"/>
          <w:lang w:eastAsia="en-US"/>
        </w:rPr>
      </w:pPr>
    </w:p>
    <w:sectPr w:rsidR="001007D5" w:rsidRPr="00337F52" w:rsidSect="003238B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95" w:rsidRDefault="008A4F95" w:rsidP="0065197A">
      <w:r>
        <w:separator/>
      </w:r>
    </w:p>
  </w:endnote>
  <w:endnote w:type="continuationSeparator" w:id="0">
    <w:p w:rsidR="008A4F95" w:rsidRDefault="008A4F95" w:rsidP="0065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95" w:rsidRDefault="008A4F95" w:rsidP="0065197A">
      <w:r>
        <w:separator/>
      </w:r>
    </w:p>
  </w:footnote>
  <w:footnote w:type="continuationSeparator" w:id="0">
    <w:p w:rsidR="008A4F95" w:rsidRDefault="008A4F95" w:rsidP="0065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75F"/>
    <w:multiLevelType w:val="hybridMultilevel"/>
    <w:tmpl w:val="D256E31A"/>
    <w:lvl w:ilvl="0" w:tplc="1084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5ECD"/>
    <w:multiLevelType w:val="hybridMultilevel"/>
    <w:tmpl w:val="732E1098"/>
    <w:lvl w:ilvl="0" w:tplc="29587C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10D20C57"/>
    <w:multiLevelType w:val="hybridMultilevel"/>
    <w:tmpl w:val="17AA22E2"/>
    <w:lvl w:ilvl="0" w:tplc="1084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3336C"/>
    <w:multiLevelType w:val="hybridMultilevel"/>
    <w:tmpl w:val="ED9AF0A0"/>
    <w:lvl w:ilvl="0" w:tplc="2A5C8848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86B09"/>
    <w:multiLevelType w:val="hybridMultilevel"/>
    <w:tmpl w:val="F8CEBDBA"/>
    <w:lvl w:ilvl="0" w:tplc="2A5C8848">
      <w:start w:val="1"/>
      <w:numFmt w:val="bullet"/>
      <w:lvlText w:val="-"/>
      <w:lvlJc w:val="left"/>
      <w:pPr>
        <w:tabs>
          <w:tab w:val="num" w:pos="340"/>
        </w:tabs>
        <w:ind w:left="397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4710E"/>
    <w:multiLevelType w:val="hybridMultilevel"/>
    <w:tmpl w:val="DCDEE10A"/>
    <w:lvl w:ilvl="0" w:tplc="81062ED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E4B88"/>
    <w:multiLevelType w:val="hybridMultilevel"/>
    <w:tmpl w:val="C914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20661"/>
    <w:multiLevelType w:val="hybridMultilevel"/>
    <w:tmpl w:val="F02EBC82"/>
    <w:lvl w:ilvl="0" w:tplc="2A5C8848">
      <w:start w:val="1"/>
      <w:numFmt w:val="bullet"/>
      <w:lvlText w:val="-"/>
      <w:lvlJc w:val="left"/>
      <w:pPr>
        <w:tabs>
          <w:tab w:val="num" w:pos="340"/>
        </w:tabs>
        <w:ind w:left="397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961999"/>
    <w:multiLevelType w:val="multilevel"/>
    <w:tmpl w:val="DCDEE10A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38120D"/>
    <w:multiLevelType w:val="hybridMultilevel"/>
    <w:tmpl w:val="71DC62CE"/>
    <w:lvl w:ilvl="0" w:tplc="1084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47479"/>
    <w:multiLevelType w:val="hybridMultilevel"/>
    <w:tmpl w:val="110A24A4"/>
    <w:lvl w:ilvl="0" w:tplc="2A5C8848">
      <w:start w:val="1"/>
      <w:numFmt w:val="bullet"/>
      <w:lvlText w:val="-"/>
      <w:lvlJc w:val="left"/>
      <w:pPr>
        <w:tabs>
          <w:tab w:val="num" w:pos="340"/>
        </w:tabs>
        <w:ind w:left="397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86"/>
    <w:rsid w:val="00001223"/>
    <w:rsid w:val="00004C2B"/>
    <w:rsid w:val="00030D00"/>
    <w:rsid w:val="000327D8"/>
    <w:rsid w:val="00035311"/>
    <w:rsid w:val="0005140A"/>
    <w:rsid w:val="00052139"/>
    <w:rsid w:val="00053A1D"/>
    <w:rsid w:val="00061637"/>
    <w:rsid w:val="00061710"/>
    <w:rsid w:val="00070FDF"/>
    <w:rsid w:val="00075043"/>
    <w:rsid w:val="000760D0"/>
    <w:rsid w:val="0007660F"/>
    <w:rsid w:val="000C3183"/>
    <w:rsid w:val="000D46E5"/>
    <w:rsid w:val="000F6C6C"/>
    <w:rsid w:val="001007D5"/>
    <w:rsid w:val="00103554"/>
    <w:rsid w:val="00103B0D"/>
    <w:rsid w:val="00105C5D"/>
    <w:rsid w:val="001117B7"/>
    <w:rsid w:val="001216AD"/>
    <w:rsid w:val="00131585"/>
    <w:rsid w:val="0013694E"/>
    <w:rsid w:val="00150219"/>
    <w:rsid w:val="0015609B"/>
    <w:rsid w:val="001715E1"/>
    <w:rsid w:val="00171BF2"/>
    <w:rsid w:val="0017335C"/>
    <w:rsid w:val="001813AF"/>
    <w:rsid w:val="001A03C4"/>
    <w:rsid w:val="001A3A23"/>
    <w:rsid w:val="001B38AE"/>
    <w:rsid w:val="001B7212"/>
    <w:rsid w:val="001C0BEC"/>
    <w:rsid w:val="001C100B"/>
    <w:rsid w:val="001C7B67"/>
    <w:rsid w:val="001D2EC5"/>
    <w:rsid w:val="001F6870"/>
    <w:rsid w:val="00201D39"/>
    <w:rsid w:val="00202C60"/>
    <w:rsid w:val="00204016"/>
    <w:rsid w:val="00207970"/>
    <w:rsid w:val="002100BF"/>
    <w:rsid w:val="00222C1E"/>
    <w:rsid w:val="0023213A"/>
    <w:rsid w:val="00235997"/>
    <w:rsid w:val="0024284C"/>
    <w:rsid w:val="002522C6"/>
    <w:rsid w:val="00265D0D"/>
    <w:rsid w:val="002666D6"/>
    <w:rsid w:val="00276857"/>
    <w:rsid w:val="00277F61"/>
    <w:rsid w:val="00280106"/>
    <w:rsid w:val="0028158A"/>
    <w:rsid w:val="00282BB6"/>
    <w:rsid w:val="00291A69"/>
    <w:rsid w:val="002A4CCD"/>
    <w:rsid w:val="002B1C1C"/>
    <w:rsid w:val="002B340E"/>
    <w:rsid w:val="002B5E2E"/>
    <w:rsid w:val="002C0954"/>
    <w:rsid w:val="002C5CEA"/>
    <w:rsid w:val="002C6600"/>
    <w:rsid w:val="002D2C57"/>
    <w:rsid w:val="002D4257"/>
    <w:rsid w:val="002E3CD2"/>
    <w:rsid w:val="002E536F"/>
    <w:rsid w:val="002E5A02"/>
    <w:rsid w:val="002E6670"/>
    <w:rsid w:val="002F2400"/>
    <w:rsid w:val="002F2AF0"/>
    <w:rsid w:val="002F3BF9"/>
    <w:rsid w:val="002F42B8"/>
    <w:rsid w:val="002F4CF0"/>
    <w:rsid w:val="00302196"/>
    <w:rsid w:val="00317F70"/>
    <w:rsid w:val="003238B4"/>
    <w:rsid w:val="00324BAF"/>
    <w:rsid w:val="003253B3"/>
    <w:rsid w:val="00325DD9"/>
    <w:rsid w:val="00331FE5"/>
    <w:rsid w:val="00333C2A"/>
    <w:rsid w:val="00337F52"/>
    <w:rsid w:val="00343BF0"/>
    <w:rsid w:val="0034588F"/>
    <w:rsid w:val="0034774A"/>
    <w:rsid w:val="003530FB"/>
    <w:rsid w:val="003703F9"/>
    <w:rsid w:val="003705E0"/>
    <w:rsid w:val="003711D4"/>
    <w:rsid w:val="00372CAA"/>
    <w:rsid w:val="003753C5"/>
    <w:rsid w:val="00385073"/>
    <w:rsid w:val="00391808"/>
    <w:rsid w:val="00396A28"/>
    <w:rsid w:val="003A325E"/>
    <w:rsid w:val="003A437D"/>
    <w:rsid w:val="003B2495"/>
    <w:rsid w:val="003B3C62"/>
    <w:rsid w:val="003C5AC9"/>
    <w:rsid w:val="003D0CDA"/>
    <w:rsid w:val="003D3AC1"/>
    <w:rsid w:val="003D3F82"/>
    <w:rsid w:val="003D7F16"/>
    <w:rsid w:val="003F787A"/>
    <w:rsid w:val="004156D8"/>
    <w:rsid w:val="00421944"/>
    <w:rsid w:val="00425A44"/>
    <w:rsid w:val="004261E5"/>
    <w:rsid w:val="004330F2"/>
    <w:rsid w:val="0044035A"/>
    <w:rsid w:val="00440CB2"/>
    <w:rsid w:val="0044521F"/>
    <w:rsid w:val="0044771A"/>
    <w:rsid w:val="00451FAF"/>
    <w:rsid w:val="00454AEE"/>
    <w:rsid w:val="00456AC3"/>
    <w:rsid w:val="0046457E"/>
    <w:rsid w:val="004731CE"/>
    <w:rsid w:val="00490608"/>
    <w:rsid w:val="004A2BB5"/>
    <w:rsid w:val="004A3DB4"/>
    <w:rsid w:val="004B497E"/>
    <w:rsid w:val="004C71F3"/>
    <w:rsid w:val="004D1B5C"/>
    <w:rsid w:val="004D5CCF"/>
    <w:rsid w:val="004E2E05"/>
    <w:rsid w:val="004F539F"/>
    <w:rsid w:val="00503F26"/>
    <w:rsid w:val="00532F1B"/>
    <w:rsid w:val="0055103B"/>
    <w:rsid w:val="0057027E"/>
    <w:rsid w:val="00570C64"/>
    <w:rsid w:val="00590969"/>
    <w:rsid w:val="00596E0F"/>
    <w:rsid w:val="005A0F78"/>
    <w:rsid w:val="005A348B"/>
    <w:rsid w:val="005A565E"/>
    <w:rsid w:val="005A644B"/>
    <w:rsid w:val="005A7FA2"/>
    <w:rsid w:val="005B04F3"/>
    <w:rsid w:val="005D113C"/>
    <w:rsid w:val="005D4476"/>
    <w:rsid w:val="005F7C2A"/>
    <w:rsid w:val="0060613A"/>
    <w:rsid w:val="00613663"/>
    <w:rsid w:val="006157EB"/>
    <w:rsid w:val="00617499"/>
    <w:rsid w:val="0062778E"/>
    <w:rsid w:val="00634A0E"/>
    <w:rsid w:val="00645DED"/>
    <w:rsid w:val="0065197A"/>
    <w:rsid w:val="00655BC2"/>
    <w:rsid w:val="00656AD0"/>
    <w:rsid w:val="006662DD"/>
    <w:rsid w:val="006711BC"/>
    <w:rsid w:val="00674FF1"/>
    <w:rsid w:val="006804E2"/>
    <w:rsid w:val="00690512"/>
    <w:rsid w:val="00696940"/>
    <w:rsid w:val="006A2BAB"/>
    <w:rsid w:val="006A3108"/>
    <w:rsid w:val="006A700F"/>
    <w:rsid w:val="006B50CA"/>
    <w:rsid w:val="006B7001"/>
    <w:rsid w:val="006D088F"/>
    <w:rsid w:val="006D581D"/>
    <w:rsid w:val="006E46D0"/>
    <w:rsid w:val="006E5303"/>
    <w:rsid w:val="006E751F"/>
    <w:rsid w:val="006F1921"/>
    <w:rsid w:val="006F58D3"/>
    <w:rsid w:val="006F637A"/>
    <w:rsid w:val="006F6E48"/>
    <w:rsid w:val="00701107"/>
    <w:rsid w:val="00704A4F"/>
    <w:rsid w:val="00715298"/>
    <w:rsid w:val="0071607A"/>
    <w:rsid w:val="00736354"/>
    <w:rsid w:val="00742931"/>
    <w:rsid w:val="00745852"/>
    <w:rsid w:val="0074774B"/>
    <w:rsid w:val="007565D7"/>
    <w:rsid w:val="00756E51"/>
    <w:rsid w:val="00756E5E"/>
    <w:rsid w:val="007618B8"/>
    <w:rsid w:val="00763E4C"/>
    <w:rsid w:val="00771500"/>
    <w:rsid w:val="00772199"/>
    <w:rsid w:val="00782FF2"/>
    <w:rsid w:val="007B6E55"/>
    <w:rsid w:val="007C75B6"/>
    <w:rsid w:val="007D6BC6"/>
    <w:rsid w:val="007E1B2B"/>
    <w:rsid w:val="00813CAC"/>
    <w:rsid w:val="008149E0"/>
    <w:rsid w:val="008200EE"/>
    <w:rsid w:val="00820158"/>
    <w:rsid w:val="0082693A"/>
    <w:rsid w:val="00835AFC"/>
    <w:rsid w:val="00837166"/>
    <w:rsid w:val="0084016C"/>
    <w:rsid w:val="00842A0E"/>
    <w:rsid w:val="00844D13"/>
    <w:rsid w:val="008457DD"/>
    <w:rsid w:val="00851C0A"/>
    <w:rsid w:val="00867B32"/>
    <w:rsid w:val="008718F8"/>
    <w:rsid w:val="00872B4B"/>
    <w:rsid w:val="00872C2D"/>
    <w:rsid w:val="00876203"/>
    <w:rsid w:val="0088663B"/>
    <w:rsid w:val="00887427"/>
    <w:rsid w:val="00892058"/>
    <w:rsid w:val="00895D59"/>
    <w:rsid w:val="008A4F95"/>
    <w:rsid w:val="008B1749"/>
    <w:rsid w:val="008B455D"/>
    <w:rsid w:val="008D052F"/>
    <w:rsid w:val="008E4B0C"/>
    <w:rsid w:val="008F4DC7"/>
    <w:rsid w:val="008F503A"/>
    <w:rsid w:val="00900668"/>
    <w:rsid w:val="00906000"/>
    <w:rsid w:val="00912B1A"/>
    <w:rsid w:val="00924B34"/>
    <w:rsid w:val="00944A6D"/>
    <w:rsid w:val="00956C4F"/>
    <w:rsid w:val="00961314"/>
    <w:rsid w:val="009656B6"/>
    <w:rsid w:val="0099559A"/>
    <w:rsid w:val="0099559B"/>
    <w:rsid w:val="009D0842"/>
    <w:rsid w:val="009D4A98"/>
    <w:rsid w:val="009D7325"/>
    <w:rsid w:val="009E2868"/>
    <w:rsid w:val="009E60CB"/>
    <w:rsid w:val="009E7B04"/>
    <w:rsid w:val="009F0457"/>
    <w:rsid w:val="009F2C9D"/>
    <w:rsid w:val="00A04262"/>
    <w:rsid w:val="00A101C5"/>
    <w:rsid w:val="00A1031A"/>
    <w:rsid w:val="00A227C2"/>
    <w:rsid w:val="00A30169"/>
    <w:rsid w:val="00A34500"/>
    <w:rsid w:val="00A36779"/>
    <w:rsid w:val="00A44A92"/>
    <w:rsid w:val="00A57BBC"/>
    <w:rsid w:val="00A63D52"/>
    <w:rsid w:val="00A655B4"/>
    <w:rsid w:val="00A736E5"/>
    <w:rsid w:val="00A76F86"/>
    <w:rsid w:val="00A81BB8"/>
    <w:rsid w:val="00A82E7C"/>
    <w:rsid w:val="00A85385"/>
    <w:rsid w:val="00A95C78"/>
    <w:rsid w:val="00AB20E3"/>
    <w:rsid w:val="00AB3F16"/>
    <w:rsid w:val="00AC68B4"/>
    <w:rsid w:val="00AC6CB8"/>
    <w:rsid w:val="00AD74EA"/>
    <w:rsid w:val="00AE107F"/>
    <w:rsid w:val="00AE3D6F"/>
    <w:rsid w:val="00AF5C8B"/>
    <w:rsid w:val="00B03080"/>
    <w:rsid w:val="00B06736"/>
    <w:rsid w:val="00B06862"/>
    <w:rsid w:val="00B0752B"/>
    <w:rsid w:val="00B153C1"/>
    <w:rsid w:val="00B239C1"/>
    <w:rsid w:val="00B471B2"/>
    <w:rsid w:val="00B54507"/>
    <w:rsid w:val="00B56918"/>
    <w:rsid w:val="00B64C51"/>
    <w:rsid w:val="00B86B3A"/>
    <w:rsid w:val="00B93343"/>
    <w:rsid w:val="00B93A10"/>
    <w:rsid w:val="00B952EC"/>
    <w:rsid w:val="00B964B3"/>
    <w:rsid w:val="00BA3805"/>
    <w:rsid w:val="00BA54EE"/>
    <w:rsid w:val="00BB18A5"/>
    <w:rsid w:val="00BB3086"/>
    <w:rsid w:val="00BC1743"/>
    <w:rsid w:val="00BC5DB4"/>
    <w:rsid w:val="00BD72E0"/>
    <w:rsid w:val="00BE74AC"/>
    <w:rsid w:val="00BF41FE"/>
    <w:rsid w:val="00BF4FB1"/>
    <w:rsid w:val="00BF7AB7"/>
    <w:rsid w:val="00C00364"/>
    <w:rsid w:val="00C059BE"/>
    <w:rsid w:val="00C0733B"/>
    <w:rsid w:val="00C12A82"/>
    <w:rsid w:val="00C52B4A"/>
    <w:rsid w:val="00C625B8"/>
    <w:rsid w:val="00C6335D"/>
    <w:rsid w:val="00C72B47"/>
    <w:rsid w:val="00C74E14"/>
    <w:rsid w:val="00C76498"/>
    <w:rsid w:val="00C77932"/>
    <w:rsid w:val="00C80358"/>
    <w:rsid w:val="00C859BD"/>
    <w:rsid w:val="00C96716"/>
    <w:rsid w:val="00CA09F0"/>
    <w:rsid w:val="00CA540E"/>
    <w:rsid w:val="00CC29E7"/>
    <w:rsid w:val="00CC760D"/>
    <w:rsid w:val="00CD0C0E"/>
    <w:rsid w:val="00CE01E6"/>
    <w:rsid w:val="00CE2992"/>
    <w:rsid w:val="00CE3473"/>
    <w:rsid w:val="00CE660F"/>
    <w:rsid w:val="00CF3B6F"/>
    <w:rsid w:val="00CF4D75"/>
    <w:rsid w:val="00D03866"/>
    <w:rsid w:val="00D111DF"/>
    <w:rsid w:val="00D31038"/>
    <w:rsid w:val="00D42628"/>
    <w:rsid w:val="00D53B62"/>
    <w:rsid w:val="00D55227"/>
    <w:rsid w:val="00D57E32"/>
    <w:rsid w:val="00D85DAF"/>
    <w:rsid w:val="00D87A52"/>
    <w:rsid w:val="00DA0AA5"/>
    <w:rsid w:val="00DB16CD"/>
    <w:rsid w:val="00DB3D68"/>
    <w:rsid w:val="00DC2062"/>
    <w:rsid w:val="00DC5A84"/>
    <w:rsid w:val="00DC7120"/>
    <w:rsid w:val="00DD1F90"/>
    <w:rsid w:val="00DD37E2"/>
    <w:rsid w:val="00DE172C"/>
    <w:rsid w:val="00DE7A6A"/>
    <w:rsid w:val="00E01F31"/>
    <w:rsid w:val="00E029A8"/>
    <w:rsid w:val="00E04082"/>
    <w:rsid w:val="00E042B6"/>
    <w:rsid w:val="00E179D9"/>
    <w:rsid w:val="00E20E40"/>
    <w:rsid w:val="00E431A6"/>
    <w:rsid w:val="00E54FD2"/>
    <w:rsid w:val="00E63C96"/>
    <w:rsid w:val="00E70D39"/>
    <w:rsid w:val="00E80CD2"/>
    <w:rsid w:val="00E8273A"/>
    <w:rsid w:val="00E83A70"/>
    <w:rsid w:val="00E95591"/>
    <w:rsid w:val="00EB384A"/>
    <w:rsid w:val="00EC5080"/>
    <w:rsid w:val="00ED1B5B"/>
    <w:rsid w:val="00ED591A"/>
    <w:rsid w:val="00EE04FE"/>
    <w:rsid w:val="00F064A7"/>
    <w:rsid w:val="00F11BB2"/>
    <w:rsid w:val="00F17DE0"/>
    <w:rsid w:val="00F2363A"/>
    <w:rsid w:val="00F23F86"/>
    <w:rsid w:val="00F42F11"/>
    <w:rsid w:val="00F4666E"/>
    <w:rsid w:val="00F524F5"/>
    <w:rsid w:val="00F616F2"/>
    <w:rsid w:val="00F63529"/>
    <w:rsid w:val="00F64810"/>
    <w:rsid w:val="00F70B5D"/>
    <w:rsid w:val="00F8779E"/>
    <w:rsid w:val="00F95CB4"/>
    <w:rsid w:val="00FA2133"/>
    <w:rsid w:val="00FA265B"/>
    <w:rsid w:val="00FB23A2"/>
    <w:rsid w:val="00FC1E32"/>
    <w:rsid w:val="00FC3EAD"/>
    <w:rsid w:val="00FC4D58"/>
    <w:rsid w:val="00FC5B53"/>
    <w:rsid w:val="00FD5B5D"/>
    <w:rsid w:val="00FE209B"/>
    <w:rsid w:val="00FE27FB"/>
    <w:rsid w:val="00FE303C"/>
    <w:rsid w:val="00FE78CD"/>
    <w:rsid w:val="00FF4384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6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74EA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1813AF"/>
    <w:pPr>
      <w:spacing w:after="160" w:line="240" w:lineRule="exact"/>
    </w:pPr>
    <w:rPr>
      <w:noProof/>
      <w:sz w:val="20"/>
      <w:szCs w:val="20"/>
    </w:rPr>
  </w:style>
  <w:style w:type="paragraph" w:customStyle="1" w:styleId="ConsNonformat">
    <w:name w:val="ConsNonformat"/>
    <w:rsid w:val="00772199"/>
    <w:pPr>
      <w:widowControl w:val="0"/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B471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72CA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372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51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197A"/>
    <w:rPr>
      <w:sz w:val="24"/>
      <w:szCs w:val="24"/>
    </w:rPr>
  </w:style>
  <w:style w:type="paragraph" w:styleId="a7">
    <w:name w:val="footer"/>
    <w:basedOn w:val="a"/>
    <w:link w:val="a8"/>
    <w:rsid w:val="00651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19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74EA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1813AF"/>
    <w:pPr>
      <w:spacing w:after="160" w:line="240" w:lineRule="exact"/>
    </w:pPr>
    <w:rPr>
      <w:noProof/>
      <w:sz w:val="20"/>
      <w:szCs w:val="20"/>
    </w:rPr>
  </w:style>
  <w:style w:type="paragraph" w:customStyle="1" w:styleId="ConsNonformat">
    <w:name w:val="ConsNonformat"/>
    <w:rsid w:val="00772199"/>
    <w:pPr>
      <w:widowControl w:val="0"/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B471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72CA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372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51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197A"/>
    <w:rPr>
      <w:sz w:val="24"/>
      <w:szCs w:val="24"/>
    </w:rPr>
  </w:style>
  <w:style w:type="paragraph" w:styleId="a7">
    <w:name w:val="footer"/>
    <w:basedOn w:val="a"/>
    <w:link w:val="a8"/>
    <w:rsid w:val="00651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19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предоставления молодым семьям субсидий</vt:lpstr>
    </vt:vector>
  </TitlesOfParts>
  <Company>Фонд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предоставления молодым семьям субсидий</dc:title>
  <dc:creator>Комп</dc:creator>
  <cp:lastModifiedBy>Грицай</cp:lastModifiedBy>
  <cp:revision>10</cp:revision>
  <cp:lastPrinted>2016-01-21T13:32:00Z</cp:lastPrinted>
  <dcterms:created xsi:type="dcterms:W3CDTF">2015-06-03T12:49:00Z</dcterms:created>
  <dcterms:modified xsi:type="dcterms:W3CDTF">2016-01-25T14:46:00Z</dcterms:modified>
</cp:coreProperties>
</file>