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48F" w:rsidTr="00623F77">
        <w:tc>
          <w:tcPr>
            <w:tcW w:w="4785" w:type="dxa"/>
            <w:shd w:val="clear" w:color="auto" w:fill="auto"/>
          </w:tcPr>
          <w:p w:rsidR="007B248F" w:rsidRDefault="007B248F" w:rsidP="00623F77"/>
        </w:tc>
        <w:tc>
          <w:tcPr>
            <w:tcW w:w="4786" w:type="dxa"/>
            <w:shd w:val="clear" w:color="auto" w:fill="auto"/>
          </w:tcPr>
          <w:p w:rsidR="007B248F" w:rsidRPr="00CF24B8" w:rsidRDefault="007B248F" w:rsidP="0017691E">
            <w:pPr>
              <w:rPr>
                <w:sz w:val="28"/>
                <w:szCs w:val="28"/>
              </w:rPr>
            </w:pPr>
            <w:r w:rsidRPr="00CF24B8">
              <w:rPr>
                <w:sz w:val="28"/>
                <w:szCs w:val="28"/>
              </w:rPr>
              <w:t>УТВЕРЖДЕН</w:t>
            </w:r>
          </w:p>
          <w:p w:rsidR="007B248F" w:rsidRPr="00CF24B8" w:rsidRDefault="007B248F" w:rsidP="0017691E">
            <w:pPr>
              <w:rPr>
                <w:sz w:val="28"/>
                <w:szCs w:val="28"/>
              </w:rPr>
            </w:pPr>
          </w:p>
          <w:p w:rsidR="007B248F" w:rsidRDefault="001636AE" w:rsidP="0017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248F" w:rsidRPr="00CF24B8">
              <w:rPr>
                <w:sz w:val="28"/>
                <w:szCs w:val="28"/>
              </w:rPr>
              <w:t>риказом отдела по физической культуре и спорту администрации муниципального образования</w:t>
            </w:r>
          </w:p>
          <w:p w:rsidR="007B248F" w:rsidRPr="00CF24B8" w:rsidRDefault="007B248F" w:rsidP="0017691E">
            <w:pPr>
              <w:rPr>
                <w:sz w:val="28"/>
                <w:szCs w:val="28"/>
              </w:rPr>
            </w:pPr>
            <w:r w:rsidRPr="00CF24B8">
              <w:rPr>
                <w:sz w:val="28"/>
                <w:szCs w:val="28"/>
              </w:rPr>
              <w:t>Апшеронский район</w:t>
            </w:r>
          </w:p>
          <w:p w:rsidR="007B248F" w:rsidRDefault="001636AE" w:rsidP="000F50A7">
            <w:r>
              <w:rPr>
                <w:sz w:val="28"/>
                <w:szCs w:val="28"/>
                <w:shd w:val="clear" w:color="auto" w:fill="FFFFFF" w:themeFill="background1"/>
              </w:rPr>
              <w:t xml:space="preserve">от </w:t>
            </w:r>
            <w:r w:rsidR="000F50A7">
              <w:rPr>
                <w:sz w:val="28"/>
                <w:szCs w:val="28"/>
                <w:shd w:val="clear" w:color="auto" w:fill="FFFFFF" w:themeFill="background1"/>
              </w:rPr>
              <w:t>29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5657D">
              <w:rPr>
                <w:sz w:val="28"/>
                <w:szCs w:val="28"/>
                <w:shd w:val="clear" w:color="auto" w:fill="FFFFFF" w:themeFill="background1"/>
              </w:rPr>
              <w:t>января 2021</w:t>
            </w:r>
            <w:r w:rsidR="007B248F" w:rsidRPr="001B02C3">
              <w:rPr>
                <w:sz w:val="28"/>
                <w:szCs w:val="28"/>
                <w:shd w:val="clear" w:color="auto" w:fill="FFFFFF" w:themeFill="background1"/>
              </w:rPr>
              <w:t xml:space="preserve"> года №</w:t>
            </w:r>
            <w:r w:rsidR="007B248F" w:rsidRPr="00233748">
              <w:rPr>
                <w:sz w:val="28"/>
                <w:szCs w:val="28"/>
              </w:rPr>
              <w:t xml:space="preserve"> </w:t>
            </w:r>
            <w:r w:rsidR="000F50A7">
              <w:rPr>
                <w:sz w:val="28"/>
                <w:szCs w:val="28"/>
              </w:rPr>
              <w:t>189</w:t>
            </w:r>
          </w:p>
        </w:tc>
      </w:tr>
    </w:tbl>
    <w:p w:rsidR="007B248F" w:rsidRDefault="007B248F" w:rsidP="007B248F"/>
    <w:p w:rsidR="007B248F" w:rsidRDefault="007B248F" w:rsidP="007B248F"/>
    <w:p w:rsidR="007B248F" w:rsidRDefault="007B248F" w:rsidP="007B248F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44"/>
          <w:szCs w:val="44"/>
        </w:rPr>
      </w:pPr>
    </w:p>
    <w:p w:rsidR="007B248F" w:rsidRPr="00B33257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B33257">
        <w:rPr>
          <w:b/>
          <w:bCs/>
          <w:sz w:val="44"/>
          <w:szCs w:val="44"/>
        </w:rPr>
        <w:t>КАЛЕНДАРНЫЙ ПЛАН</w:t>
      </w:r>
    </w:p>
    <w:p w:rsidR="007B248F" w:rsidRPr="00B33257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B33257">
        <w:rPr>
          <w:b/>
          <w:bCs/>
          <w:sz w:val="44"/>
          <w:szCs w:val="44"/>
        </w:rPr>
        <w:t>официальных физкультурн</w:t>
      </w:r>
      <w:r>
        <w:rPr>
          <w:b/>
          <w:bCs/>
          <w:sz w:val="44"/>
          <w:szCs w:val="44"/>
        </w:rPr>
        <w:t xml:space="preserve">ых </w:t>
      </w:r>
      <w:r w:rsidRPr="00B33257">
        <w:rPr>
          <w:b/>
          <w:bCs/>
          <w:sz w:val="44"/>
          <w:szCs w:val="44"/>
        </w:rPr>
        <w:t>мероприятий</w:t>
      </w:r>
      <w:r>
        <w:rPr>
          <w:b/>
          <w:bCs/>
          <w:sz w:val="44"/>
          <w:szCs w:val="44"/>
        </w:rPr>
        <w:t xml:space="preserve"> </w:t>
      </w:r>
    </w:p>
    <w:p w:rsidR="007B248F" w:rsidRPr="00B33257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и </w:t>
      </w:r>
      <w:r w:rsidRPr="00B33257">
        <w:rPr>
          <w:b/>
          <w:bCs/>
          <w:sz w:val="44"/>
          <w:szCs w:val="44"/>
        </w:rPr>
        <w:t xml:space="preserve">спортивных мероприятий муниципального </w:t>
      </w:r>
    </w:p>
    <w:p w:rsidR="007B248F" w:rsidRPr="00B33257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B33257">
        <w:rPr>
          <w:b/>
          <w:bCs/>
          <w:sz w:val="44"/>
          <w:szCs w:val="44"/>
        </w:rPr>
        <w:t xml:space="preserve">образования Апшеронский район </w:t>
      </w:r>
    </w:p>
    <w:p w:rsidR="007B248F" w:rsidRDefault="001636AE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202</w:t>
      </w:r>
      <w:r w:rsidR="000F50A7">
        <w:rPr>
          <w:b/>
          <w:bCs/>
          <w:sz w:val="44"/>
          <w:szCs w:val="44"/>
        </w:rPr>
        <w:t>2</w:t>
      </w:r>
      <w:r w:rsidR="007B248F" w:rsidRPr="00B33257">
        <w:rPr>
          <w:b/>
          <w:bCs/>
          <w:sz w:val="44"/>
          <w:szCs w:val="44"/>
        </w:rPr>
        <w:t xml:space="preserve"> год</w:t>
      </w: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B248F" w:rsidRDefault="007B248F" w:rsidP="007B24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284F">
        <w:rPr>
          <w:b/>
          <w:bCs/>
          <w:sz w:val="28"/>
          <w:szCs w:val="28"/>
        </w:rPr>
        <w:lastRenderedPageBreak/>
        <w:t>ОГЛАВЛЕНИЕ</w:t>
      </w:r>
    </w:p>
    <w:p w:rsidR="007B248F" w:rsidRDefault="007B248F" w:rsidP="007B248F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505"/>
        <w:gridCol w:w="851"/>
      </w:tblGrid>
      <w:tr w:rsidR="00B94F6B" w:rsidRPr="00CF24B8" w:rsidTr="00B94F6B">
        <w:tc>
          <w:tcPr>
            <w:tcW w:w="9187" w:type="dxa"/>
            <w:gridSpan w:val="2"/>
            <w:shd w:val="clear" w:color="auto" w:fill="auto"/>
          </w:tcPr>
          <w:p w:rsidR="00B94F6B" w:rsidRPr="00CF24B8" w:rsidRDefault="00B94F6B" w:rsidP="00B94F6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8"/>
                <w:szCs w:val="28"/>
              </w:rPr>
            </w:pPr>
            <w:r w:rsidRPr="00CF24B8">
              <w:rPr>
                <w:b/>
                <w:bCs/>
                <w:sz w:val="28"/>
                <w:szCs w:val="28"/>
              </w:rPr>
              <w:t>Раздел 1.</w:t>
            </w:r>
            <w:r w:rsidRPr="00AB5032">
              <w:t xml:space="preserve"> </w:t>
            </w:r>
            <w:r w:rsidR="0024337A" w:rsidRPr="00AB5032">
              <w:rPr>
                <w:b/>
                <w:bCs/>
                <w:sz w:val="28"/>
                <w:szCs w:val="28"/>
              </w:rPr>
              <w:t>Массовые физкультурно-спортивные мероприятия, фестивали и праздники среди различных групп населения</w:t>
            </w:r>
          </w:p>
        </w:tc>
        <w:tc>
          <w:tcPr>
            <w:tcW w:w="851" w:type="dxa"/>
          </w:tcPr>
          <w:p w:rsidR="00B94F6B" w:rsidRPr="00B94F6B" w:rsidRDefault="00B94F6B" w:rsidP="00B94F6B">
            <w:pPr>
              <w:autoSpaceDE w:val="0"/>
              <w:autoSpaceDN w:val="0"/>
              <w:adjustRightInd w:val="0"/>
              <w:ind w:right="-144"/>
              <w:rPr>
                <w:bCs/>
              </w:rPr>
            </w:pPr>
            <w:r w:rsidRPr="00B94F6B">
              <w:rPr>
                <w:bCs/>
              </w:rPr>
              <w:t>Стр.</w:t>
            </w:r>
          </w:p>
          <w:p w:rsidR="00B94F6B" w:rsidRPr="00CF24B8" w:rsidRDefault="00B94F6B" w:rsidP="005124B4">
            <w:pPr>
              <w:autoSpaceDE w:val="0"/>
              <w:autoSpaceDN w:val="0"/>
              <w:adjustRightInd w:val="0"/>
              <w:ind w:right="-14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F0674">
              <w:rPr>
                <w:bCs/>
                <w:sz w:val="28"/>
                <w:szCs w:val="28"/>
              </w:rPr>
              <w:t>-</w:t>
            </w:r>
            <w:r w:rsidR="005124B4">
              <w:rPr>
                <w:bCs/>
                <w:sz w:val="28"/>
                <w:szCs w:val="28"/>
              </w:rPr>
              <w:t>4</w:t>
            </w:r>
          </w:p>
        </w:tc>
      </w:tr>
      <w:tr w:rsidR="00B94F6B" w:rsidRPr="00CF24B8" w:rsidTr="00B94F6B">
        <w:tc>
          <w:tcPr>
            <w:tcW w:w="9187" w:type="dxa"/>
            <w:gridSpan w:val="2"/>
            <w:shd w:val="clear" w:color="auto" w:fill="auto"/>
          </w:tcPr>
          <w:p w:rsidR="00B94F6B" w:rsidRPr="00CF24B8" w:rsidRDefault="00B94F6B" w:rsidP="00B94F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24B8">
              <w:rPr>
                <w:b/>
                <w:bCs/>
                <w:sz w:val="28"/>
                <w:szCs w:val="28"/>
              </w:rPr>
              <w:t>Раздел 2. Спортивные соревнования  по видам спорта: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B94F6B" w:rsidRPr="00B94F6B" w:rsidRDefault="00B94F6B" w:rsidP="00B94F6B">
            <w:pPr>
              <w:autoSpaceDE w:val="0"/>
              <w:autoSpaceDN w:val="0"/>
              <w:adjustRightInd w:val="0"/>
              <w:ind w:right="-144"/>
              <w:jc w:val="both"/>
              <w:rPr>
                <w:bCs/>
                <w:sz w:val="28"/>
                <w:szCs w:val="28"/>
              </w:rPr>
            </w:pP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5D5F" w:rsidRDefault="00AD060C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Автомобильный спорт</w:t>
            </w:r>
          </w:p>
        </w:tc>
        <w:tc>
          <w:tcPr>
            <w:tcW w:w="851" w:type="dxa"/>
          </w:tcPr>
          <w:p w:rsidR="00B94F6B" w:rsidRDefault="005124B4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Default="00AD060C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Армреслинг</w:t>
            </w:r>
          </w:p>
        </w:tc>
        <w:tc>
          <w:tcPr>
            <w:tcW w:w="851" w:type="dxa"/>
          </w:tcPr>
          <w:p w:rsidR="00AD060C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6613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>Бадминтон</w:t>
            </w:r>
          </w:p>
        </w:tc>
        <w:tc>
          <w:tcPr>
            <w:tcW w:w="851" w:type="dxa"/>
          </w:tcPr>
          <w:p w:rsidR="00B94F6B" w:rsidRPr="00E46613" w:rsidRDefault="005124B4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6613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>Баскетбол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94F6B" w:rsidRPr="00E46613" w:rsidRDefault="005124B4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6613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Бокс </w:t>
            </w:r>
          </w:p>
        </w:tc>
        <w:tc>
          <w:tcPr>
            <w:tcW w:w="851" w:type="dxa"/>
          </w:tcPr>
          <w:p w:rsidR="00B94F6B" w:rsidRPr="00E46613" w:rsidRDefault="005124B4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AD060C">
              <w:rPr>
                <w:bCs/>
                <w:sz w:val="28"/>
                <w:szCs w:val="28"/>
              </w:rPr>
              <w:t>-6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6613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>Велос</w:t>
            </w:r>
            <w:r w:rsidR="005124B4">
              <w:rPr>
                <w:bCs/>
                <w:sz w:val="28"/>
                <w:szCs w:val="28"/>
              </w:rPr>
              <w:t>ипедный с</w:t>
            </w:r>
            <w:r w:rsidRPr="00E46613">
              <w:rPr>
                <w:bCs/>
                <w:sz w:val="28"/>
                <w:szCs w:val="28"/>
              </w:rPr>
              <w:t>порт</w:t>
            </w:r>
          </w:p>
        </w:tc>
        <w:tc>
          <w:tcPr>
            <w:tcW w:w="851" w:type="dxa"/>
          </w:tcPr>
          <w:p w:rsidR="00B94F6B" w:rsidRPr="00E46613" w:rsidRDefault="005124B4" w:rsidP="00290B3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6613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>Волейбол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94F6B" w:rsidRPr="00E46613" w:rsidRDefault="005124B4" w:rsidP="00C945B9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AD060C">
              <w:rPr>
                <w:bCs/>
                <w:sz w:val="28"/>
                <w:szCs w:val="28"/>
              </w:rPr>
              <w:t>-7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Pr="00E46613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Вольная борьба </w:t>
            </w:r>
            <w:r w:rsidR="008832F4">
              <w:rPr>
                <w:bCs/>
                <w:sz w:val="28"/>
                <w:szCs w:val="28"/>
              </w:rPr>
              <w:t>(спортивная борьба)</w:t>
            </w:r>
          </w:p>
        </w:tc>
        <w:tc>
          <w:tcPr>
            <w:tcW w:w="851" w:type="dxa"/>
          </w:tcPr>
          <w:p w:rsidR="00B94F6B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B94F6B" w:rsidRPr="00E46613" w:rsidTr="00B94F6B">
        <w:tc>
          <w:tcPr>
            <w:tcW w:w="682" w:type="dxa"/>
            <w:shd w:val="clear" w:color="auto" w:fill="auto"/>
          </w:tcPr>
          <w:p w:rsidR="00B94F6B" w:rsidRPr="00CF24B8" w:rsidRDefault="00B94F6B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B94F6B" w:rsidRDefault="00B94F6B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Всестилевое </w:t>
            </w:r>
            <w:proofErr w:type="gramStart"/>
            <w:r>
              <w:rPr>
                <w:bCs/>
                <w:sz w:val="28"/>
                <w:szCs w:val="28"/>
              </w:rPr>
              <w:t>карате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94F6B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Гиревой спорт </w:t>
            </w:r>
          </w:p>
        </w:tc>
        <w:tc>
          <w:tcPr>
            <w:tcW w:w="851" w:type="dxa"/>
          </w:tcPr>
          <w:p w:rsidR="00AD060C" w:rsidRPr="00E46613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Греко-римская борьба </w:t>
            </w:r>
            <w:r>
              <w:rPr>
                <w:bCs/>
                <w:sz w:val="28"/>
                <w:szCs w:val="28"/>
              </w:rPr>
              <w:t>(спортивная борьба)</w:t>
            </w:r>
          </w:p>
        </w:tc>
        <w:tc>
          <w:tcPr>
            <w:tcW w:w="851" w:type="dxa"/>
          </w:tcPr>
          <w:p w:rsidR="00AD060C" w:rsidRPr="00E46613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" w:hanging="28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Дзюдо </w:t>
            </w:r>
          </w:p>
        </w:tc>
        <w:tc>
          <w:tcPr>
            <w:tcW w:w="851" w:type="dxa"/>
          </w:tcPr>
          <w:p w:rsidR="00AD060C" w:rsidRPr="00E46613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Карате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кёкусинкан</w:t>
            </w:r>
            <w:proofErr w:type="spellEnd"/>
          </w:p>
        </w:tc>
        <w:tc>
          <w:tcPr>
            <w:tcW w:w="851" w:type="dxa"/>
          </w:tcPr>
          <w:p w:rsidR="00AD060C" w:rsidRPr="00E46613" w:rsidRDefault="00AD060C" w:rsidP="008832F4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>Кик-</w:t>
            </w:r>
            <w:proofErr w:type="spellStart"/>
            <w:r w:rsidRPr="00E46613">
              <w:rPr>
                <w:bCs/>
                <w:sz w:val="28"/>
                <w:szCs w:val="28"/>
              </w:rPr>
              <w:t>боксинг</w:t>
            </w:r>
            <w:proofErr w:type="spellEnd"/>
            <w:r w:rsidRPr="00E466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D060C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851" w:type="dxa"/>
          </w:tcPr>
          <w:p w:rsidR="00AD060C" w:rsidRPr="00E46613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164A7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851" w:type="dxa"/>
          </w:tcPr>
          <w:p w:rsidR="00AD060C" w:rsidRPr="00E46613" w:rsidRDefault="00AD060C" w:rsidP="008832F4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5A3C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46613">
              <w:rPr>
                <w:bCs/>
                <w:sz w:val="28"/>
                <w:szCs w:val="28"/>
              </w:rPr>
              <w:t xml:space="preserve">Рукопашный бой </w:t>
            </w:r>
          </w:p>
        </w:tc>
        <w:tc>
          <w:tcPr>
            <w:tcW w:w="851" w:type="dxa"/>
          </w:tcPr>
          <w:p w:rsidR="00AD060C" w:rsidRPr="00E46613" w:rsidRDefault="00AD060C" w:rsidP="008832F4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E46613" w:rsidRDefault="00AD060C" w:rsidP="005A3C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53F6">
              <w:rPr>
                <w:bCs/>
                <w:sz w:val="28"/>
                <w:szCs w:val="28"/>
              </w:rPr>
              <w:t xml:space="preserve">Рыболовный спорт </w:t>
            </w:r>
          </w:p>
        </w:tc>
        <w:tc>
          <w:tcPr>
            <w:tcW w:w="851" w:type="dxa"/>
          </w:tcPr>
          <w:p w:rsidR="00AD060C" w:rsidRDefault="00AD060C" w:rsidP="00C945B9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5A3C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Смешанное боевое единоборство (ММА)</w:t>
            </w:r>
          </w:p>
        </w:tc>
        <w:tc>
          <w:tcPr>
            <w:tcW w:w="851" w:type="dxa"/>
          </w:tcPr>
          <w:p w:rsidR="00AD060C" w:rsidRPr="00E46613" w:rsidRDefault="00AD060C" w:rsidP="008832F4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9-10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5A3C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54E9">
              <w:rPr>
                <w:bCs/>
                <w:sz w:val="28"/>
                <w:szCs w:val="28"/>
              </w:rPr>
              <w:t>Самбо</w:t>
            </w:r>
          </w:p>
        </w:tc>
        <w:tc>
          <w:tcPr>
            <w:tcW w:w="851" w:type="dxa"/>
          </w:tcPr>
          <w:p w:rsidR="00AD060C" w:rsidRPr="002453F6" w:rsidRDefault="00AD060C" w:rsidP="00AD060C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Сават</w:t>
            </w:r>
            <w:proofErr w:type="spellEnd"/>
          </w:p>
        </w:tc>
        <w:tc>
          <w:tcPr>
            <w:tcW w:w="851" w:type="dxa"/>
          </w:tcPr>
          <w:p w:rsidR="00AD060C" w:rsidRPr="002854E9" w:rsidRDefault="00AD060C" w:rsidP="00AD060C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1415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54E9">
              <w:rPr>
                <w:bCs/>
                <w:sz w:val="28"/>
                <w:szCs w:val="28"/>
              </w:rPr>
              <w:t>Спортивный</w:t>
            </w:r>
            <w:r>
              <w:rPr>
                <w:bCs/>
                <w:sz w:val="28"/>
                <w:szCs w:val="28"/>
              </w:rPr>
              <w:t xml:space="preserve"> туризм</w:t>
            </w:r>
          </w:p>
        </w:tc>
        <w:tc>
          <w:tcPr>
            <w:tcW w:w="851" w:type="dxa"/>
          </w:tcPr>
          <w:p w:rsidR="00AD060C" w:rsidRDefault="00AD060C" w:rsidP="00290B3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10-11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B842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54E9">
              <w:rPr>
                <w:bCs/>
                <w:sz w:val="28"/>
                <w:szCs w:val="28"/>
              </w:rPr>
              <w:t>Тх</w:t>
            </w:r>
            <w:r>
              <w:rPr>
                <w:bCs/>
                <w:sz w:val="28"/>
                <w:szCs w:val="28"/>
              </w:rPr>
              <w:t xml:space="preserve">эквондо </w:t>
            </w:r>
          </w:p>
        </w:tc>
        <w:tc>
          <w:tcPr>
            <w:tcW w:w="851" w:type="dxa"/>
          </w:tcPr>
          <w:p w:rsidR="00AD060C" w:rsidRPr="002854E9" w:rsidRDefault="00AD060C" w:rsidP="00AD060C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54E9">
              <w:rPr>
                <w:bCs/>
                <w:sz w:val="28"/>
                <w:szCs w:val="28"/>
              </w:rPr>
              <w:t>Футбол</w:t>
            </w:r>
          </w:p>
        </w:tc>
        <w:tc>
          <w:tcPr>
            <w:tcW w:w="851" w:type="dxa"/>
          </w:tcPr>
          <w:p w:rsidR="00AD060C" w:rsidRPr="002854E9" w:rsidRDefault="00AD060C" w:rsidP="00AD060C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11-12</w:t>
            </w:r>
          </w:p>
        </w:tc>
      </w:tr>
      <w:tr w:rsidR="00AD060C" w:rsidRPr="00E46613" w:rsidTr="00B94F6B">
        <w:tc>
          <w:tcPr>
            <w:tcW w:w="682" w:type="dxa"/>
            <w:shd w:val="clear" w:color="auto" w:fill="auto"/>
          </w:tcPr>
          <w:p w:rsidR="00AD060C" w:rsidRPr="00CF24B8" w:rsidRDefault="00AD060C" w:rsidP="00B94F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D060C" w:rsidRPr="002854E9" w:rsidRDefault="00AD060C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854E9">
              <w:rPr>
                <w:bCs/>
                <w:sz w:val="28"/>
                <w:szCs w:val="28"/>
              </w:rPr>
              <w:t>Шахматы</w:t>
            </w:r>
          </w:p>
        </w:tc>
        <w:tc>
          <w:tcPr>
            <w:tcW w:w="851" w:type="dxa"/>
            <w:vAlign w:val="bottom"/>
          </w:tcPr>
          <w:p w:rsidR="00AD060C" w:rsidRPr="00B94F6B" w:rsidRDefault="00AD060C" w:rsidP="008832F4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12-13</w:t>
            </w:r>
          </w:p>
        </w:tc>
      </w:tr>
      <w:tr w:rsidR="00AD060C" w:rsidRPr="00E46613" w:rsidTr="00B94F6B">
        <w:tc>
          <w:tcPr>
            <w:tcW w:w="9187" w:type="dxa"/>
            <w:gridSpan w:val="2"/>
            <w:shd w:val="clear" w:color="auto" w:fill="auto"/>
          </w:tcPr>
          <w:p w:rsidR="00AD060C" w:rsidRPr="002854E9" w:rsidRDefault="00AD060C" w:rsidP="00B94F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Раздел. 3. </w:t>
            </w:r>
            <w:r w:rsidRPr="00CF24B8">
              <w:rPr>
                <w:b/>
                <w:bCs/>
                <w:sz w:val="28"/>
                <w:szCs w:val="28"/>
              </w:rPr>
              <w:t>Мероприятия среди людей с ограниченными возможностями</w:t>
            </w:r>
            <w:r>
              <w:rPr>
                <w:b/>
                <w:bCs/>
                <w:sz w:val="28"/>
                <w:szCs w:val="28"/>
              </w:rPr>
              <w:t xml:space="preserve"> здоровья и инвалидами</w:t>
            </w:r>
          </w:p>
        </w:tc>
        <w:tc>
          <w:tcPr>
            <w:tcW w:w="851" w:type="dxa"/>
          </w:tcPr>
          <w:p w:rsidR="00AD060C" w:rsidRPr="00B94F6B" w:rsidRDefault="00AD060C" w:rsidP="008832F4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13-14</w:t>
            </w:r>
          </w:p>
        </w:tc>
      </w:tr>
      <w:tr w:rsidR="00AD060C" w:rsidRPr="00CF24B8" w:rsidTr="00B94F6B">
        <w:tc>
          <w:tcPr>
            <w:tcW w:w="9187" w:type="dxa"/>
            <w:gridSpan w:val="2"/>
            <w:shd w:val="clear" w:color="auto" w:fill="auto"/>
          </w:tcPr>
          <w:p w:rsidR="00AD060C" w:rsidRDefault="00AD060C" w:rsidP="00B94F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4. Участие в чемпионатах, первенствах Краснодарского края, </w:t>
            </w:r>
          </w:p>
          <w:p w:rsidR="00AD060C" w:rsidRPr="00CF24B8" w:rsidRDefault="00AD060C" w:rsidP="00B94F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краевых и всероссийских </w:t>
            </w:r>
            <w:proofErr w:type="gramStart"/>
            <w:r>
              <w:rPr>
                <w:b/>
                <w:bCs/>
                <w:sz w:val="28"/>
                <w:szCs w:val="28"/>
              </w:rPr>
              <w:t>соревнованиях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D060C" w:rsidRPr="00B94F6B" w:rsidRDefault="00AD060C" w:rsidP="00B94F6B">
            <w:pPr>
              <w:autoSpaceDE w:val="0"/>
              <w:autoSpaceDN w:val="0"/>
              <w:adjustRightInd w:val="0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15-16</w:t>
            </w:r>
            <w:bookmarkStart w:id="0" w:name="_GoBack"/>
            <w:bookmarkEnd w:id="0"/>
          </w:p>
        </w:tc>
      </w:tr>
    </w:tbl>
    <w:p w:rsidR="000C6410" w:rsidRDefault="000C6410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p w:rsidR="00E319E6" w:rsidRDefault="00E319E6" w:rsidP="007B248F"/>
    <w:sectPr w:rsidR="00E319E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AE" w:rsidRDefault="002161AE" w:rsidP="007B248F">
      <w:r>
        <w:separator/>
      </w:r>
    </w:p>
  </w:endnote>
  <w:endnote w:type="continuationSeparator" w:id="0">
    <w:p w:rsidR="002161AE" w:rsidRDefault="002161AE" w:rsidP="007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E4" w:rsidRDefault="005E2B50" w:rsidP="00B652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CE4" w:rsidRDefault="002161AE" w:rsidP="00B652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E4" w:rsidRDefault="002161AE" w:rsidP="00C31575">
    <w:pPr>
      <w:pStyle w:val="a3"/>
      <w:framePr w:wrap="around" w:vAnchor="text" w:hAnchor="page" w:x="10882" w:y="348"/>
      <w:rPr>
        <w:rStyle w:val="a5"/>
      </w:rPr>
    </w:pPr>
  </w:p>
  <w:p w:rsidR="00697CE4" w:rsidRDefault="002161AE" w:rsidP="00B652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AE" w:rsidRDefault="002161AE" w:rsidP="007B248F">
      <w:r>
        <w:separator/>
      </w:r>
    </w:p>
  </w:footnote>
  <w:footnote w:type="continuationSeparator" w:id="0">
    <w:p w:rsidR="002161AE" w:rsidRDefault="002161AE" w:rsidP="007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E4" w:rsidRDefault="002161AE">
    <w:pPr>
      <w:pStyle w:val="a6"/>
      <w:jc w:val="center"/>
    </w:pPr>
  </w:p>
  <w:p w:rsidR="00697CE4" w:rsidRDefault="002161AE" w:rsidP="00B3325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60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0EDD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368B5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2710C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A1931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9641F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63659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304F4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30537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4B9F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74CC9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7590D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B1D37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56D0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70066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D56C6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A78B6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F375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1BB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C614F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E08D9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3387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53B7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775EC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E2C71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F3E0C"/>
    <w:multiLevelType w:val="hybridMultilevel"/>
    <w:tmpl w:val="0B44704C"/>
    <w:lvl w:ilvl="0" w:tplc="AE628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01D03"/>
    <w:multiLevelType w:val="hybridMultilevel"/>
    <w:tmpl w:val="58D8D866"/>
    <w:lvl w:ilvl="0" w:tplc="68D8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F5BC9"/>
    <w:multiLevelType w:val="hybridMultilevel"/>
    <w:tmpl w:val="58D8D866"/>
    <w:lvl w:ilvl="0" w:tplc="68D8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8C0CE8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C5C07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5"/>
  </w:num>
  <w:num w:numId="4">
    <w:abstractNumId w:val="22"/>
  </w:num>
  <w:num w:numId="5">
    <w:abstractNumId w:val="19"/>
  </w:num>
  <w:num w:numId="6">
    <w:abstractNumId w:val="9"/>
  </w:num>
  <w:num w:numId="7">
    <w:abstractNumId w:val="21"/>
  </w:num>
  <w:num w:numId="8">
    <w:abstractNumId w:val="1"/>
  </w:num>
  <w:num w:numId="9">
    <w:abstractNumId w:val="20"/>
  </w:num>
  <w:num w:numId="10">
    <w:abstractNumId w:val="29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5"/>
  </w:num>
  <w:num w:numId="17">
    <w:abstractNumId w:val="23"/>
  </w:num>
  <w:num w:numId="18">
    <w:abstractNumId w:val="28"/>
  </w:num>
  <w:num w:numId="19">
    <w:abstractNumId w:val="17"/>
  </w:num>
  <w:num w:numId="20">
    <w:abstractNumId w:val="15"/>
  </w:num>
  <w:num w:numId="21">
    <w:abstractNumId w:val="11"/>
  </w:num>
  <w:num w:numId="22">
    <w:abstractNumId w:val="7"/>
  </w:num>
  <w:num w:numId="23">
    <w:abstractNumId w:val="18"/>
  </w:num>
  <w:num w:numId="24">
    <w:abstractNumId w:val="24"/>
  </w:num>
  <w:num w:numId="25">
    <w:abstractNumId w:val="3"/>
  </w:num>
  <w:num w:numId="26">
    <w:abstractNumId w:val="13"/>
  </w:num>
  <w:num w:numId="27">
    <w:abstractNumId w:val="2"/>
  </w:num>
  <w:num w:numId="28">
    <w:abstractNumId w:val="12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51"/>
    <w:rsid w:val="000A20C4"/>
    <w:rsid w:val="000C6410"/>
    <w:rsid w:val="000D2B76"/>
    <w:rsid w:val="000F50A7"/>
    <w:rsid w:val="001009A3"/>
    <w:rsid w:val="001636AE"/>
    <w:rsid w:val="0017691E"/>
    <w:rsid w:val="002161AE"/>
    <w:rsid w:val="0024337A"/>
    <w:rsid w:val="00290B3B"/>
    <w:rsid w:val="002B5FAF"/>
    <w:rsid w:val="00305955"/>
    <w:rsid w:val="00311637"/>
    <w:rsid w:val="003327CC"/>
    <w:rsid w:val="00442DB1"/>
    <w:rsid w:val="00473D51"/>
    <w:rsid w:val="004A0BC0"/>
    <w:rsid w:val="004B13C2"/>
    <w:rsid w:val="005124B4"/>
    <w:rsid w:val="005E2B50"/>
    <w:rsid w:val="006949D2"/>
    <w:rsid w:val="007977AA"/>
    <w:rsid w:val="007B248F"/>
    <w:rsid w:val="008475AC"/>
    <w:rsid w:val="008832F4"/>
    <w:rsid w:val="008B7A0E"/>
    <w:rsid w:val="009223AB"/>
    <w:rsid w:val="00954C93"/>
    <w:rsid w:val="00A4159E"/>
    <w:rsid w:val="00A4674A"/>
    <w:rsid w:val="00AD060C"/>
    <w:rsid w:val="00B94F6B"/>
    <w:rsid w:val="00BA2A44"/>
    <w:rsid w:val="00BD3754"/>
    <w:rsid w:val="00C945B9"/>
    <w:rsid w:val="00CE4D56"/>
    <w:rsid w:val="00D15324"/>
    <w:rsid w:val="00DF0BD0"/>
    <w:rsid w:val="00E319E6"/>
    <w:rsid w:val="00F5657D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4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2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248F"/>
  </w:style>
  <w:style w:type="paragraph" w:styleId="a6">
    <w:name w:val="header"/>
    <w:basedOn w:val="a"/>
    <w:link w:val="a7"/>
    <w:uiPriority w:val="99"/>
    <w:rsid w:val="007B2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4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3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319E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319E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E319E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31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E31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E31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319E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31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319E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E319E6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Balloon Text"/>
    <w:basedOn w:val="a"/>
    <w:link w:val="ab"/>
    <w:rsid w:val="00E319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19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319E6"/>
    <w:pPr>
      <w:ind w:left="720"/>
      <w:contextualSpacing/>
    </w:pPr>
  </w:style>
  <w:style w:type="paragraph" w:styleId="ad">
    <w:name w:val="caption"/>
    <w:basedOn w:val="a"/>
    <w:next w:val="a"/>
    <w:qFormat/>
    <w:rsid w:val="00E319E6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4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2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248F"/>
  </w:style>
  <w:style w:type="paragraph" w:styleId="a6">
    <w:name w:val="header"/>
    <w:basedOn w:val="a"/>
    <w:link w:val="a7"/>
    <w:uiPriority w:val="99"/>
    <w:rsid w:val="007B2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4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3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319E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319E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E319E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31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E31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E31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319E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31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31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319E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E31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E31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E31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E319E6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Balloon Text"/>
    <w:basedOn w:val="a"/>
    <w:link w:val="ab"/>
    <w:rsid w:val="00E319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19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319E6"/>
    <w:pPr>
      <w:ind w:left="720"/>
      <w:contextualSpacing/>
    </w:pPr>
  </w:style>
  <w:style w:type="paragraph" w:styleId="ad">
    <w:name w:val="caption"/>
    <w:basedOn w:val="a"/>
    <w:next w:val="a"/>
    <w:qFormat/>
    <w:rsid w:val="00E319E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2FDA-F317-4885-ABEF-90CDBE8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22</cp:revision>
  <cp:lastPrinted>2022-01-20T12:52:00Z</cp:lastPrinted>
  <dcterms:created xsi:type="dcterms:W3CDTF">2018-11-23T07:02:00Z</dcterms:created>
  <dcterms:modified xsi:type="dcterms:W3CDTF">2022-01-20T12:52:00Z</dcterms:modified>
</cp:coreProperties>
</file>