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E8" w:rsidRPr="00DA5752" w:rsidRDefault="00F20BE8" w:rsidP="00DA5752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DA5752">
        <w:rPr>
          <w:rStyle w:val="markedcontent"/>
          <w:rFonts w:ascii="Times New Roman" w:hAnsi="Times New Roman" w:cs="Times New Roman"/>
          <w:b/>
          <w:sz w:val="28"/>
          <w:szCs w:val="28"/>
        </w:rPr>
        <w:t>ПЛАН РАБОТЫ</w:t>
      </w:r>
      <w:r w:rsidRPr="00DA5752">
        <w:rPr>
          <w:rFonts w:ascii="Times New Roman" w:hAnsi="Times New Roman" w:cs="Times New Roman"/>
          <w:sz w:val="28"/>
          <w:szCs w:val="28"/>
        </w:rPr>
        <w:br/>
      </w:r>
      <w:r w:rsidRPr="00DA5752">
        <w:rPr>
          <w:rStyle w:val="markedcontent"/>
          <w:rFonts w:ascii="Times New Roman" w:hAnsi="Times New Roman" w:cs="Times New Roman"/>
          <w:b/>
          <w:sz w:val="28"/>
          <w:szCs w:val="28"/>
        </w:rPr>
        <w:t>фракции Партии "ЕДИНАЯ РОССИЯ" в представительном органе муниципального   образо</w:t>
      </w:r>
      <w:r w:rsidR="00BD4B63">
        <w:rPr>
          <w:rStyle w:val="markedcontent"/>
          <w:rFonts w:ascii="Times New Roman" w:hAnsi="Times New Roman" w:cs="Times New Roman"/>
          <w:b/>
          <w:sz w:val="28"/>
          <w:szCs w:val="28"/>
        </w:rPr>
        <w:t>вания Апшеронский  район на 2021</w:t>
      </w:r>
      <w:r w:rsidRPr="00DA575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20BE8" w:rsidRPr="009244AE" w:rsidRDefault="00F20BE8" w:rsidP="00F20BE8">
      <w:pPr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A41880">
        <w:rPr>
          <w:rFonts w:ascii="Times New Roman" w:hAnsi="Times New Roman" w:cs="Times New Roman"/>
          <w:sz w:val="32"/>
          <w:szCs w:val="32"/>
        </w:rPr>
        <w:br/>
      </w:r>
      <w:r w:rsidRPr="00A41880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Руководитель фракции </w:t>
      </w:r>
      <w:proofErr w:type="gramStart"/>
      <w:r w:rsidRPr="009244AE">
        <w:rPr>
          <w:rStyle w:val="markedcontent"/>
          <w:rFonts w:ascii="Times New Roman" w:hAnsi="Times New Roman" w:cs="Times New Roman"/>
          <w:b/>
          <w:sz w:val="32"/>
          <w:szCs w:val="32"/>
        </w:rPr>
        <w:t>–</w:t>
      </w:r>
      <w:proofErr w:type="spellStart"/>
      <w:r w:rsidR="00BD4B63">
        <w:rPr>
          <w:rStyle w:val="markedcontent"/>
          <w:rFonts w:ascii="Times New Roman" w:hAnsi="Times New Roman" w:cs="Times New Roman"/>
          <w:b/>
          <w:sz w:val="32"/>
          <w:szCs w:val="32"/>
        </w:rPr>
        <w:t>Л</w:t>
      </w:r>
      <w:proofErr w:type="gramEnd"/>
      <w:r w:rsidR="00BD4B63">
        <w:rPr>
          <w:rStyle w:val="markedcontent"/>
          <w:rFonts w:ascii="Times New Roman" w:hAnsi="Times New Roman" w:cs="Times New Roman"/>
          <w:b/>
          <w:sz w:val="32"/>
          <w:szCs w:val="32"/>
        </w:rPr>
        <w:t>охачев</w:t>
      </w:r>
      <w:proofErr w:type="spellEnd"/>
      <w:r w:rsidR="00BD4B63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 Сергей Степанович </w:t>
      </w:r>
      <w:r w:rsidRPr="009244AE">
        <w:rPr>
          <w:rStyle w:val="markedcontent"/>
          <w:rFonts w:ascii="Times New Roman" w:hAnsi="Times New Roman" w:cs="Times New Roman"/>
          <w:b/>
          <w:sz w:val="32"/>
          <w:szCs w:val="32"/>
        </w:rPr>
        <w:t>Контактный телефон: 8-918-</w:t>
      </w:r>
      <w:r w:rsidR="009244AE" w:rsidRPr="009244AE">
        <w:rPr>
          <w:rFonts w:ascii="Times New Roman" w:hAnsi="Times New Roman" w:cs="Times New Roman"/>
          <w:sz w:val="32"/>
          <w:szCs w:val="32"/>
        </w:rPr>
        <w:t xml:space="preserve"> </w:t>
      </w:r>
      <w:r w:rsidR="00BD4B63">
        <w:rPr>
          <w:rFonts w:ascii="Times New Roman" w:hAnsi="Times New Roman" w:cs="Times New Roman"/>
          <w:b/>
          <w:sz w:val="32"/>
          <w:szCs w:val="32"/>
        </w:rPr>
        <w:t>031-90-48</w:t>
      </w:r>
    </w:p>
    <w:p w:rsidR="00F20BE8" w:rsidRDefault="00F20BE8" w:rsidP="00F20BE8">
      <w:pPr>
        <w:rPr>
          <w:rStyle w:val="markedcontent"/>
          <w:rFonts w:ascii="Times New Roman" w:hAnsi="Times New Roman" w:cs="Times New Roman"/>
          <w:sz w:val="32"/>
          <w:szCs w:val="32"/>
        </w:rPr>
      </w:pPr>
      <w:r w:rsidRPr="00F20BE8">
        <w:rPr>
          <w:rStyle w:val="markedcontent"/>
          <w:rFonts w:ascii="Times New Roman" w:hAnsi="Times New Roman" w:cs="Times New Roman"/>
          <w:sz w:val="32"/>
          <w:szCs w:val="32"/>
        </w:rPr>
        <w:t>Даты планируемых пленарных заседаний (сессий) в представительном органе муниципального образования: последний четверг месяца. Общее количество запланированных пленарных заседаний: 12</w:t>
      </w:r>
    </w:p>
    <w:p w:rsidR="00F20BE8" w:rsidRDefault="00F20BE8" w:rsidP="00F20BE8">
      <w:pPr>
        <w:rPr>
          <w:rStyle w:val="markedcontent"/>
          <w:rFonts w:ascii="Times New Roman" w:hAnsi="Times New Roman" w:cs="Times New Roman"/>
          <w:sz w:val="32"/>
          <w:szCs w:val="32"/>
        </w:rPr>
      </w:pPr>
      <w:r w:rsidRPr="00F20BE8">
        <w:rPr>
          <w:rStyle w:val="markedcontent"/>
          <w:rFonts w:ascii="Times New Roman" w:hAnsi="Times New Roman" w:cs="Times New Roman"/>
          <w:sz w:val="32"/>
          <w:szCs w:val="32"/>
        </w:rPr>
        <w:t>Даты планируемых собраний фракции в представительном органе муниципального образования: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="00BD4B63">
        <w:rPr>
          <w:rStyle w:val="markedcontent"/>
          <w:rFonts w:ascii="Times New Roman" w:hAnsi="Times New Roman" w:cs="Times New Roman"/>
          <w:sz w:val="32"/>
          <w:szCs w:val="32"/>
        </w:rPr>
        <w:t>последняя</w:t>
      </w:r>
      <w:r w:rsidRPr="00F20BE8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="00BD4B63">
        <w:rPr>
          <w:rStyle w:val="markedcontent"/>
          <w:rFonts w:ascii="Times New Roman" w:hAnsi="Times New Roman" w:cs="Times New Roman"/>
          <w:sz w:val="32"/>
          <w:szCs w:val="32"/>
        </w:rPr>
        <w:t xml:space="preserve">среда </w:t>
      </w:r>
      <w:r w:rsidRPr="00F20BE8">
        <w:rPr>
          <w:rStyle w:val="markedcontent"/>
          <w:rFonts w:ascii="Times New Roman" w:hAnsi="Times New Roman" w:cs="Times New Roman"/>
          <w:sz w:val="32"/>
          <w:szCs w:val="32"/>
        </w:rPr>
        <w:t>месяца.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F20BE8">
        <w:rPr>
          <w:rStyle w:val="markedcontent"/>
          <w:rFonts w:ascii="Times New Roman" w:hAnsi="Times New Roman" w:cs="Times New Roman"/>
          <w:sz w:val="32"/>
          <w:szCs w:val="32"/>
        </w:rPr>
        <w:t>Общее количество запланированных собраний фракции: 12</w:t>
      </w:r>
    </w:p>
    <w:p w:rsidR="00F20BE8" w:rsidRPr="005C70FE" w:rsidRDefault="005C70FE" w:rsidP="005C70FE">
      <w:pPr>
        <w:rPr>
          <w:rStyle w:val="markedcontent"/>
          <w:rFonts w:ascii="Times New Roman" w:hAnsi="Times New Roman" w:cs="Times New Roman"/>
          <w:b/>
          <w:sz w:val="32"/>
          <w:szCs w:val="32"/>
        </w:rPr>
      </w:pPr>
      <w:r>
        <w:rPr>
          <w:rStyle w:val="markedcontent"/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Style w:val="markedcontent"/>
          <w:rFonts w:ascii="Times New Roman" w:hAnsi="Times New Roman" w:cs="Times New Roman"/>
          <w:b/>
          <w:sz w:val="32"/>
          <w:szCs w:val="32"/>
        </w:rPr>
        <w:t>.Проведение собраний фракции</w:t>
      </w:r>
    </w:p>
    <w:tbl>
      <w:tblPr>
        <w:tblStyle w:val="a3"/>
        <w:tblW w:w="0" w:type="auto"/>
        <w:tblLook w:val="04A0"/>
      </w:tblPr>
      <w:tblGrid>
        <w:gridCol w:w="674"/>
        <w:gridCol w:w="9619"/>
        <w:gridCol w:w="1981"/>
        <w:gridCol w:w="2512"/>
      </w:tblGrid>
      <w:tr w:rsidR="00F20BE8" w:rsidTr="00A41880">
        <w:tc>
          <w:tcPr>
            <w:tcW w:w="674" w:type="dxa"/>
          </w:tcPr>
          <w:p w:rsidR="00F20BE8" w:rsidRPr="004E0159" w:rsidRDefault="00F20BE8" w:rsidP="00F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159">
              <w:rPr>
                <w:sz w:val="28"/>
                <w:szCs w:val="28"/>
              </w:rPr>
              <w:t xml:space="preserve"> </w:t>
            </w:r>
            <w:r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20BE8" w:rsidRPr="004E0159" w:rsidRDefault="00F20BE8" w:rsidP="00F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A41880"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19" w:type="dxa"/>
          </w:tcPr>
          <w:p w:rsidR="00F20BE8" w:rsidRPr="004E0159" w:rsidRDefault="00F20BE8" w:rsidP="00F20BE8">
            <w:pPr>
              <w:rPr>
                <w:b/>
                <w:sz w:val="28"/>
                <w:szCs w:val="28"/>
              </w:rPr>
            </w:pPr>
            <w:r w:rsidRPr="004E0159">
              <w:rPr>
                <w:sz w:val="28"/>
                <w:szCs w:val="28"/>
              </w:rPr>
              <w:t xml:space="preserve">    </w:t>
            </w:r>
          </w:p>
          <w:p w:rsidR="00F20BE8" w:rsidRPr="004E0159" w:rsidRDefault="004E0159" w:rsidP="00F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F20BE8"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  для рассмотрения на фракции</w:t>
            </w:r>
          </w:p>
          <w:p w:rsidR="00F20BE8" w:rsidRPr="004E0159" w:rsidRDefault="00F20BE8" w:rsidP="00F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</w:tcPr>
          <w:p w:rsidR="00F20BE8" w:rsidRPr="004E0159" w:rsidRDefault="004E0159" w:rsidP="00F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A41880"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12" w:type="dxa"/>
          </w:tcPr>
          <w:p w:rsidR="00F20BE8" w:rsidRPr="004E0159" w:rsidRDefault="00A41880" w:rsidP="00F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</w:tr>
      <w:tr w:rsidR="00F20BE8" w:rsidTr="00A41880">
        <w:tc>
          <w:tcPr>
            <w:tcW w:w="674" w:type="dxa"/>
          </w:tcPr>
          <w:p w:rsidR="00F20BE8" w:rsidRPr="00184490" w:rsidRDefault="00184490" w:rsidP="00F20BE8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619" w:type="dxa"/>
          </w:tcPr>
          <w:p w:rsidR="00F20BE8" w:rsidRPr="00BD4B63" w:rsidRDefault="00F20BE8" w:rsidP="00BD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6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Подготовить и провести собрание фракции с повесткой дня:</w:t>
            </w:r>
            <w:r w:rsidRPr="00BD4B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D4B63" w:rsidRPr="00BD4B63">
              <w:rPr>
                <w:rFonts w:ascii="Times New Roman" w:eastAsia="Times New Roman" w:hAnsi="Times New Roman" w:cs="Times New Roman"/>
                <w:sz w:val="28"/>
                <w:szCs w:val="28"/>
              </w:rPr>
              <w:t>1. Участие членов фракции ВПП «Единая Россия» в Совете муниципального</w:t>
            </w:r>
            <w:r w:rsidR="00BD4B63" w:rsidRPr="00BD4B6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образования </w:t>
            </w:r>
            <w:r w:rsidR="00BD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Апшеронский </w:t>
            </w:r>
            <w:r w:rsidR="00BD4B63" w:rsidRPr="00BD4B6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 в избирательной кампании по выборам д</w:t>
            </w:r>
            <w:proofErr w:type="gramStart"/>
            <w:r w:rsidR="00BD4B63" w:rsidRPr="00BD4B63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BD4B63" w:rsidRPr="00BD4B6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BD4B63" w:rsidRPr="00BD4B63">
              <w:rPr>
                <w:rFonts w:ascii="Times New Roman" w:eastAsia="Times New Roman" w:hAnsi="Times New Roman" w:cs="Times New Roman"/>
                <w:sz w:val="28"/>
                <w:szCs w:val="28"/>
              </w:rPr>
              <w:t>путатов</w:t>
            </w:r>
            <w:proofErr w:type="spellEnd"/>
            <w:r w:rsidR="00BD4B63" w:rsidRPr="00BD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Думы РФ.</w:t>
            </w:r>
            <w:r w:rsidR="00BD4B63" w:rsidRPr="00BD4B6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Организация и проведение собраний фракции по рассмотрению </w:t>
            </w:r>
            <w:proofErr w:type="gramStart"/>
            <w:r w:rsidR="00BD4B63" w:rsidRPr="00BD4B63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вопросов</w:t>
            </w:r>
            <w:r w:rsidR="00BD4B63" w:rsidRPr="00BD4B6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повестки </w:t>
            </w:r>
            <w:r w:rsidR="004969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D4B63" w:rsidRPr="00BD4B63">
              <w:rPr>
                <w:rFonts w:ascii="Times New Roman" w:eastAsia="Times New Roman" w:hAnsi="Times New Roman" w:cs="Times New Roman"/>
                <w:sz w:val="28"/>
                <w:szCs w:val="28"/>
              </w:rPr>
              <w:t>дня сессий Совета муниципального образования</w:t>
            </w:r>
            <w:proofErr w:type="gramEnd"/>
            <w:r w:rsidR="00BD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Апшеронский </w:t>
            </w:r>
            <w:r w:rsidR="00BD4B63" w:rsidRPr="00BD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D4B63" w:rsidRPr="00BD4B6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район</w:t>
            </w:r>
          </w:p>
        </w:tc>
        <w:tc>
          <w:tcPr>
            <w:tcW w:w="1981" w:type="dxa"/>
          </w:tcPr>
          <w:p w:rsidR="00F20BE8" w:rsidRPr="0093685F" w:rsidRDefault="0093685F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5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 полугодию</w:t>
            </w:r>
          </w:p>
        </w:tc>
        <w:tc>
          <w:tcPr>
            <w:tcW w:w="2512" w:type="dxa"/>
          </w:tcPr>
          <w:p w:rsidR="00F20BE8" w:rsidRPr="0093685F" w:rsidRDefault="0093685F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5F"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>ежеквартально</w:t>
            </w:r>
          </w:p>
        </w:tc>
      </w:tr>
    </w:tbl>
    <w:p w:rsidR="00F20BE8" w:rsidRPr="00A41880" w:rsidRDefault="00A41880" w:rsidP="00F20BE8">
      <w:pPr>
        <w:rPr>
          <w:rStyle w:val="markedcontent"/>
          <w:rFonts w:ascii="Times New Roman" w:hAnsi="Times New Roman" w:cs="Times New Roman"/>
          <w:b/>
          <w:sz w:val="36"/>
          <w:szCs w:val="36"/>
        </w:rPr>
      </w:pPr>
      <w:r>
        <w:br/>
      </w:r>
      <w:r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    </w:t>
      </w:r>
      <w:r w:rsidRPr="00A41880">
        <w:rPr>
          <w:rStyle w:val="markedcontent"/>
          <w:rFonts w:ascii="Times New Roman" w:hAnsi="Times New Roman" w:cs="Times New Roman"/>
          <w:b/>
          <w:sz w:val="32"/>
          <w:szCs w:val="32"/>
        </w:rPr>
        <w:t>II. Правотворческая деятельность фракци</w:t>
      </w:r>
      <w:r>
        <w:rPr>
          <w:rStyle w:val="markedcontent"/>
          <w:rFonts w:ascii="Times New Roman" w:hAnsi="Times New Roman" w:cs="Times New Roman"/>
          <w:b/>
          <w:sz w:val="32"/>
          <w:szCs w:val="32"/>
        </w:rPr>
        <w:t>и</w:t>
      </w:r>
    </w:p>
    <w:tbl>
      <w:tblPr>
        <w:tblStyle w:val="a3"/>
        <w:tblW w:w="0" w:type="auto"/>
        <w:tblLook w:val="04A0"/>
      </w:tblPr>
      <w:tblGrid>
        <w:gridCol w:w="672"/>
        <w:gridCol w:w="9378"/>
        <w:gridCol w:w="2249"/>
        <w:gridCol w:w="2487"/>
      </w:tblGrid>
      <w:tr w:rsidR="00F53515" w:rsidTr="00BA553D">
        <w:tc>
          <w:tcPr>
            <w:tcW w:w="14786" w:type="dxa"/>
            <w:gridSpan w:val="4"/>
            <w:tcBorders>
              <w:top w:val="single" w:sz="4" w:space="0" w:color="auto"/>
            </w:tcBorders>
          </w:tcPr>
          <w:p w:rsidR="00F53515" w:rsidRPr="004E0159" w:rsidRDefault="000756C5" w:rsidP="00F20BE8">
            <w:pP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F53515"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2.1. Правотворческое обеспечение в сфере модернизации экономики Краснодарского кра</w:t>
            </w:r>
            <w:r w:rsidR="004E0159"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4E0159" w:rsidRDefault="004E0159" w:rsidP="00F20BE8"/>
        </w:tc>
      </w:tr>
      <w:tr w:rsidR="00F53515" w:rsidTr="00BA553D">
        <w:tc>
          <w:tcPr>
            <w:tcW w:w="672" w:type="dxa"/>
          </w:tcPr>
          <w:p w:rsidR="00F53515" w:rsidRPr="004E0159" w:rsidRDefault="004E0159" w:rsidP="00F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r w:rsidR="00F53515"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="00F53515"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F53515"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F53515"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="00F53515"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9378" w:type="dxa"/>
          </w:tcPr>
          <w:p w:rsidR="00F53515" w:rsidRDefault="00F53515" w:rsidP="00F53515">
            <w:pPr>
              <w:rPr>
                <w:rStyle w:val="markedcontent"/>
                <w:rFonts w:ascii="Arial" w:hAnsi="Arial" w:cs="Arial"/>
                <w:b/>
                <w:sz w:val="28"/>
                <w:szCs w:val="28"/>
              </w:rPr>
            </w:pPr>
          </w:p>
          <w:p w:rsidR="00F53515" w:rsidRPr="004E0159" w:rsidRDefault="004E0159" w:rsidP="00F5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F53515"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нормативного правового акта </w:t>
            </w:r>
          </w:p>
        </w:tc>
        <w:tc>
          <w:tcPr>
            <w:tcW w:w="2249" w:type="dxa"/>
          </w:tcPr>
          <w:p w:rsidR="00F53515" w:rsidRPr="004E0159" w:rsidRDefault="00F53515" w:rsidP="00F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Дата рассмотрения</w:t>
            </w:r>
          </w:p>
        </w:tc>
        <w:tc>
          <w:tcPr>
            <w:tcW w:w="2487" w:type="dxa"/>
          </w:tcPr>
          <w:p w:rsidR="00F53515" w:rsidRPr="004E0159" w:rsidRDefault="00F53515" w:rsidP="00F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за подготовку</w:t>
            </w:r>
          </w:p>
        </w:tc>
      </w:tr>
      <w:tr w:rsidR="00F53515" w:rsidTr="00BA553D">
        <w:tc>
          <w:tcPr>
            <w:tcW w:w="672" w:type="dxa"/>
          </w:tcPr>
          <w:p w:rsidR="00F53515" w:rsidRPr="00184490" w:rsidRDefault="00184490" w:rsidP="00184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378" w:type="dxa"/>
          </w:tcPr>
          <w:p w:rsidR="00F53515" w:rsidRPr="004E0159" w:rsidRDefault="00F53515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5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 ходе исполнения и эффективности ведомственных и муниципальных целевых программ администрации муниципального образования Апшеронский район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4" w:space="0" w:color="auto"/>
            </w:tcBorders>
          </w:tcPr>
          <w:p w:rsidR="00F53515" w:rsidRPr="004E0159" w:rsidRDefault="004E0159" w:rsidP="00F20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0159">
              <w:rPr>
                <w:rFonts w:ascii="Times New Roman" w:hAnsi="Times New Roman" w:cs="Times New Roman"/>
                <w:sz w:val="32"/>
                <w:szCs w:val="32"/>
              </w:rPr>
              <w:t>ежеквартально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F53515" w:rsidRDefault="00F53515" w:rsidP="00F20BE8"/>
        </w:tc>
      </w:tr>
      <w:tr w:rsidR="004E0159" w:rsidTr="00BA553D">
        <w:tc>
          <w:tcPr>
            <w:tcW w:w="672" w:type="dxa"/>
          </w:tcPr>
          <w:p w:rsidR="004E0159" w:rsidRPr="00184490" w:rsidRDefault="004E0159" w:rsidP="0018449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378" w:type="dxa"/>
          </w:tcPr>
          <w:p w:rsidR="004E0159" w:rsidRPr="00BD4B63" w:rsidRDefault="004E0159" w:rsidP="00BD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6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D4B63" w:rsidRPr="00BD4B63"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 пассажирских перевозок на территории Апшеронского  района</w:t>
            </w:r>
            <w:r w:rsidR="00BD4B63" w:rsidRPr="00BD4B6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4E0159" w:rsidRPr="009244AE" w:rsidRDefault="004E0159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По полугодию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4E0159" w:rsidRDefault="004E0159" w:rsidP="004E0159"/>
        </w:tc>
      </w:tr>
      <w:tr w:rsidR="004E0159" w:rsidTr="00BA553D">
        <w:tc>
          <w:tcPr>
            <w:tcW w:w="14786" w:type="dxa"/>
            <w:gridSpan w:val="4"/>
          </w:tcPr>
          <w:p w:rsidR="004E0159" w:rsidRPr="004E0159" w:rsidRDefault="000756C5" w:rsidP="00F20BE8">
            <w:pP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4E0159"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2.2. Правотворческое обеспечение в сфере бюджетно-финансовой и налоговой политике Краснодарского края</w:t>
            </w:r>
          </w:p>
          <w:p w:rsidR="004E0159" w:rsidRPr="004E0159" w:rsidRDefault="004E0159" w:rsidP="00F20BE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515" w:rsidTr="00BA553D">
        <w:tc>
          <w:tcPr>
            <w:tcW w:w="672" w:type="dxa"/>
          </w:tcPr>
          <w:p w:rsidR="00F53515" w:rsidRPr="00184490" w:rsidRDefault="00F53515" w:rsidP="0018449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378" w:type="dxa"/>
          </w:tcPr>
          <w:p w:rsidR="00F53515" w:rsidRPr="00166339" w:rsidRDefault="004E0159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решение Совета муниципального образования Апшеронский  рай</w:t>
            </w:r>
            <w:r w:rsidR="00BD4B6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он от 12 декабря 2020</w:t>
            </w:r>
            <w:r w:rsidR="000756C5"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145 «О бюджете муниципального</w:t>
            </w:r>
            <w:r w:rsidRPr="001663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образо</w:t>
            </w:r>
            <w:r w:rsidR="00BD4B6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вания Апшеронский  район на 2021 год и плановый период 2022</w:t>
            </w: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663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D4B6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2023</w:t>
            </w: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годов».</w:t>
            </w:r>
          </w:p>
        </w:tc>
        <w:tc>
          <w:tcPr>
            <w:tcW w:w="2249" w:type="dxa"/>
          </w:tcPr>
          <w:p w:rsidR="00F53515" w:rsidRPr="00166339" w:rsidRDefault="00F53515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159" w:rsidRPr="00166339" w:rsidRDefault="004E0159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87" w:type="dxa"/>
          </w:tcPr>
          <w:p w:rsidR="00F53515" w:rsidRDefault="00F53515" w:rsidP="00F20BE8"/>
        </w:tc>
      </w:tr>
      <w:tr w:rsidR="00F53515" w:rsidTr="00BA553D">
        <w:tc>
          <w:tcPr>
            <w:tcW w:w="672" w:type="dxa"/>
          </w:tcPr>
          <w:p w:rsidR="00F53515" w:rsidRPr="00184490" w:rsidRDefault="00F53515" w:rsidP="0018449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378" w:type="dxa"/>
          </w:tcPr>
          <w:p w:rsidR="00F53515" w:rsidRPr="00166339" w:rsidRDefault="004E0159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О мероприятиях по наполняемости бюджета МО Апшеронский  район в 202</w:t>
            </w:r>
            <w:r w:rsidR="00BD4B6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  <w:r w:rsidRPr="001663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году и мероприятиях по рациональному использованию бюджетных средств</w:t>
            </w:r>
            <w:r w:rsidRPr="001663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49" w:type="dxa"/>
          </w:tcPr>
          <w:p w:rsidR="00F53515" w:rsidRPr="00166339" w:rsidRDefault="00F53515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159" w:rsidRPr="00166339" w:rsidRDefault="004E0159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87" w:type="dxa"/>
          </w:tcPr>
          <w:p w:rsidR="00F53515" w:rsidRDefault="00F53515" w:rsidP="00F20BE8"/>
        </w:tc>
      </w:tr>
      <w:tr w:rsidR="004E0159" w:rsidTr="00BA553D">
        <w:tc>
          <w:tcPr>
            <w:tcW w:w="672" w:type="dxa"/>
          </w:tcPr>
          <w:p w:rsidR="004E0159" w:rsidRPr="00184490" w:rsidRDefault="004E0159" w:rsidP="0018449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378" w:type="dxa"/>
          </w:tcPr>
          <w:p w:rsidR="004E0159" w:rsidRPr="00166339" w:rsidRDefault="004E0159" w:rsidP="00F20BE8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Отчет об исполнении бюджета муниципального образования Апшеронский</w:t>
            </w:r>
            <w:r w:rsidRPr="001663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D4B6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район за 2021</w:t>
            </w: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49" w:type="dxa"/>
          </w:tcPr>
          <w:p w:rsidR="004E0159" w:rsidRPr="00166339" w:rsidRDefault="004E0159" w:rsidP="00F20BE8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159" w:rsidRPr="00166339" w:rsidRDefault="004E0159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II квартал</w:t>
            </w:r>
          </w:p>
        </w:tc>
        <w:tc>
          <w:tcPr>
            <w:tcW w:w="2487" w:type="dxa"/>
          </w:tcPr>
          <w:p w:rsidR="004E0159" w:rsidRDefault="004E0159" w:rsidP="00F20BE8"/>
        </w:tc>
      </w:tr>
      <w:tr w:rsidR="004E0159" w:rsidTr="00BA553D">
        <w:trPr>
          <w:trHeight w:val="79"/>
        </w:trPr>
        <w:tc>
          <w:tcPr>
            <w:tcW w:w="672" w:type="dxa"/>
          </w:tcPr>
          <w:p w:rsidR="004E0159" w:rsidRPr="00184490" w:rsidRDefault="004E0159" w:rsidP="0018449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378" w:type="dxa"/>
          </w:tcPr>
          <w:p w:rsidR="004E0159" w:rsidRPr="00166339" w:rsidRDefault="004E0159" w:rsidP="00F20BE8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 работе Контрольно-счетной палаты муниципального образования </w:t>
            </w:r>
            <w:r w:rsidR="000756C5"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Апшеро</w:t>
            </w:r>
            <w:r w:rsidR="00BD4B6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нский район в 2021</w:t>
            </w: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2249" w:type="dxa"/>
          </w:tcPr>
          <w:p w:rsidR="004E0159" w:rsidRPr="00166339" w:rsidRDefault="000756C5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II квартал</w:t>
            </w:r>
          </w:p>
        </w:tc>
        <w:tc>
          <w:tcPr>
            <w:tcW w:w="2487" w:type="dxa"/>
          </w:tcPr>
          <w:p w:rsidR="004E0159" w:rsidRDefault="004E0159" w:rsidP="00F20BE8"/>
        </w:tc>
      </w:tr>
      <w:tr w:rsidR="000756C5" w:rsidTr="00BA553D">
        <w:tc>
          <w:tcPr>
            <w:tcW w:w="14786" w:type="dxa"/>
            <w:gridSpan w:val="4"/>
          </w:tcPr>
          <w:p w:rsidR="000756C5" w:rsidRPr="00184490" w:rsidRDefault="000756C5" w:rsidP="00184490">
            <w:pPr>
              <w:pStyle w:val="a4"/>
              <w:numPr>
                <w:ilvl w:val="1"/>
                <w:numId w:val="1"/>
              </w:numP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 w:rsidRPr="00184490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Правотворческое обеспечение по развитию социальной сферы</w:t>
            </w:r>
          </w:p>
          <w:p w:rsidR="00184490" w:rsidRPr="00184490" w:rsidRDefault="00184490" w:rsidP="00184490">
            <w:pPr>
              <w:pStyle w:val="a4"/>
              <w:ind w:left="19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59" w:rsidTr="00BA553D">
        <w:tc>
          <w:tcPr>
            <w:tcW w:w="672" w:type="dxa"/>
          </w:tcPr>
          <w:p w:rsidR="004E0159" w:rsidRPr="00184490" w:rsidRDefault="00184490" w:rsidP="00F20B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378" w:type="dxa"/>
          </w:tcPr>
          <w:p w:rsidR="004E0159" w:rsidRPr="00166339" w:rsidRDefault="000756C5" w:rsidP="00F20BE8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  <w:r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t>О реализации направлений молодежной политики на территории МО Апшеронский район и взаимодействии управления по делам молодежи с Советом</w:t>
            </w:r>
            <w:r w:rsidR="00BA553D" w:rsidRPr="0016633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BA553D"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молодых депутатов</w:t>
            </w:r>
          </w:p>
        </w:tc>
        <w:tc>
          <w:tcPr>
            <w:tcW w:w="2249" w:type="dxa"/>
          </w:tcPr>
          <w:p w:rsidR="004E0159" w:rsidRPr="00166339" w:rsidRDefault="000756C5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t>III квартал</w:t>
            </w:r>
          </w:p>
        </w:tc>
        <w:tc>
          <w:tcPr>
            <w:tcW w:w="2487" w:type="dxa"/>
          </w:tcPr>
          <w:p w:rsidR="004E0159" w:rsidRDefault="004E0159" w:rsidP="00F20BE8"/>
        </w:tc>
      </w:tr>
      <w:tr w:rsidR="004E0159" w:rsidTr="00BA553D">
        <w:tc>
          <w:tcPr>
            <w:tcW w:w="672" w:type="dxa"/>
          </w:tcPr>
          <w:p w:rsidR="004E0159" w:rsidRDefault="004E0159" w:rsidP="00F20BE8"/>
        </w:tc>
        <w:tc>
          <w:tcPr>
            <w:tcW w:w="9378" w:type="dxa"/>
          </w:tcPr>
          <w:p w:rsidR="004E0159" w:rsidRPr="00166339" w:rsidRDefault="00BA553D" w:rsidP="00F20BE8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мониторинга организации питания в дошкольных и школьных общеобразовательных учреждениях Апшеронского района</w:t>
            </w:r>
          </w:p>
        </w:tc>
        <w:tc>
          <w:tcPr>
            <w:tcW w:w="2249" w:type="dxa"/>
          </w:tcPr>
          <w:p w:rsidR="004E0159" w:rsidRPr="00166339" w:rsidRDefault="00BA553D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487" w:type="dxa"/>
          </w:tcPr>
          <w:p w:rsidR="004E0159" w:rsidRDefault="004E0159" w:rsidP="00F20BE8"/>
        </w:tc>
      </w:tr>
      <w:tr w:rsidR="00BA553D" w:rsidTr="00BA553D">
        <w:tc>
          <w:tcPr>
            <w:tcW w:w="672" w:type="dxa"/>
          </w:tcPr>
          <w:p w:rsidR="00BA553D" w:rsidRPr="00184490" w:rsidRDefault="00184490" w:rsidP="00F20BE8">
            <w:pPr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378" w:type="dxa"/>
          </w:tcPr>
          <w:p w:rsidR="00BA553D" w:rsidRPr="00166339" w:rsidRDefault="00BA553D" w:rsidP="00F20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t>О работе управления образованием администрации муниципального обра</w:t>
            </w:r>
            <w:r w:rsidR="00BD4B63">
              <w:rPr>
                <w:rFonts w:ascii="Times New Roman" w:eastAsia="Times New Roman" w:hAnsi="Times New Roman" w:cs="Times New Roman"/>
                <w:sz w:val="28"/>
                <w:szCs w:val="28"/>
              </w:rPr>
              <w:t>зования Апшеронский район в 2020-2021</w:t>
            </w:r>
            <w:r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годах (осветить уровень зарплаты,</w:t>
            </w:r>
            <w:r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результаты ЕГЭ, кадровый потенциал)</w:t>
            </w:r>
          </w:p>
        </w:tc>
        <w:tc>
          <w:tcPr>
            <w:tcW w:w="2249" w:type="dxa"/>
          </w:tcPr>
          <w:p w:rsidR="00BA553D" w:rsidRPr="00166339" w:rsidRDefault="00BA553D" w:rsidP="00F20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t>III квартал</w:t>
            </w:r>
          </w:p>
        </w:tc>
        <w:tc>
          <w:tcPr>
            <w:tcW w:w="2487" w:type="dxa"/>
          </w:tcPr>
          <w:p w:rsidR="00BA553D" w:rsidRDefault="00BA553D" w:rsidP="00F20BE8"/>
        </w:tc>
      </w:tr>
      <w:tr w:rsidR="00BA553D" w:rsidTr="00BA553D">
        <w:tc>
          <w:tcPr>
            <w:tcW w:w="672" w:type="dxa"/>
          </w:tcPr>
          <w:p w:rsidR="00BA553D" w:rsidRPr="00184490" w:rsidRDefault="00184490" w:rsidP="00F20BE8">
            <w:pPr>
              <w:rPr>
                <w:sz w:val="28"/>
                <w:szCs w:val="28"/>
              </w:rPr>
            </w:pPr>
            <w:r>
              <w:t xml:space="preserve">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378" w:type="dxa"/>
          </w:tcPr>
          <w:p w:rsidR="00BA553D" w:rsidRPr="00166339" w:rsidRDefault="00BA553D" w:rsidP="00F20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t>О работе управления по физической культуре и спорту администрации муниципального образования Апшеронский район в 2019 году</w:t>
            </w:r>
          </w:p>
        </w:tc>
        <w:tc>
          <w:tcPr>
            <w:tcW w:w="2249" w:type="dxa"/>
          </w:tcPr>
          <w:p w:rsidR="00BA553D" w:rsidRPr="00166339" w:rsidRDefault="00BA553D" w:rsidP="00F20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t>III квартал</w:t>
            </w:r>
          </w:p>
        </w:tc>
        <w:tc>
          <w:tcPr>
            <w:tcW w:w="2487" w:type="dxa"/>
          </w:tcPr>
          <w:p w:rsidR="00BA553D" w:rsidRDefault="00BA553D" w:rsidP="00F20BE8"/>
        </w:tc>
      </w:tr>
      <w:tr w:rsidR="00BA553D" w:rsidTr="00BA553D">
        <w:tc>
          <w:tcPr>
            <w:tcW w:w="14786" w:type="dxa"/>
            <w:gridSpan w:val="4"/>
          </w:tcPr>
          <w:p w:rsidR="00BA553D" w:rsidRPr="00BA553D" w:rsidRDefault="00BA553D" w:rsidP="00F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BA553D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2.4 Правотворческое обеспечение по развитию местного самоуправления</w:t>
            </w:r>
          </w:p>
        </w:tc>
      </w:tr>
      <w:tr w:rsidR="00BA553D" w:rsidTr="00BA553D">
        <w:tc>
          <w:tcPr>
            <w:tcW w:w="672" w:type="dxa"/>
          </w:tcPr>
          <w:p w:rsidR="00BA553D" w:rsidRPr="00184490" w:rsidRDefault="00BA553D" w:rsidP="001844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BA553D" w:rsidRPr="00166339" w:rsidRDefault="00BA553D" w:rsidP="00F20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 итогах второго этапа конкурса на звание</w:t>
            </w:r>
            <w:r w:rsidRPr="001663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«Лучший орган территориального общественного самоуправления»</w:t>
            </w:r>
          </w:p>
        </w:tc>
        <w:tc>
          <w:tcPr>
            <w:tcW w:w="2249" w:type="dxa"/>
          </w:tcPr>
          <w:p w:rsidR="00BA553D" w:rsidRPr="00BA553D" w:rsidRDefault="00BD4B63" w:rsidP="00F20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II квартал</w:t>
            </w:r>
          </w:p>
        </w:tc>
        <w:tc>
          <w:tcPr>
            <w:tcW w:w="2487" w:type="dxa"/>
          </w:tcPr>
          <w:p w:rsidR="00BA553D" w:rsidRDefault="00BA553D" w:rsidP="00F20BE8"/>
        </w:tc>
      </w:tr>
      <w:tr w:rsidR="00BA553D" w:rsidTr="00BA553D">
        <w:tc>
          <w:tcPr>
            <w:tcW w:w="672" w:type="dxa"/>
          </w:tcPr>
          <w:p w:rsidR="00BA553D" w:rsidRPr="00184490" w:rsidRDefault="00BA553D" w:rsidP="001844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BA553D" w:rsidRPr="00166339" w:rsidRDefault="00BA553D" w:rsidP="00F20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 итогах выполнения плана мероприятий по выполнению наказов избирателей депутатам Совета муниципального образования Апшеро</w:t>
            </w:r>
            <w:r w:rsidR="00BD4B6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нский район пятого созыва в 2020</w:t>
            </w: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249" w:type="dxa"/>
          </w:tcPr>
          <w:p w:rsidR="00BA553D" w:rsidRPr="00BA553D" w:rsidRDefault="00BD4B63" w:rsidP="00F20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t>III квартал</w:t>
            </w:r>
          </w:p>
        </w:tc>
        <w:tc>
          <w:tcPr>
            <w:tcW w:w="2487" w:type="dxa"/>
          </w:tcPr>
          <w:p w:rsidR="00BA553D" w:rsidRDefault="00BA553D" w:rsidP="00F20BE8"/>
        </w:tc>
      </w:tr>
      <w:tr w:rsidR="00BD4B63" w:rsidTr="00BA553D">
        <w:tc>
          <w:tcPr>
            <w:tcW w:w="672" w:type="dxa"/>
          </w:tcPr>
          <w:p w:rsidR="00BD4B63" w:rsidRPr="00184490" w:rsidRDefault="00BD4B63" w:rsidP="001844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BD4B63" w:rsidRPr="00BD4B63" w:rsidRDefault="00BD4B63" w:rsidP="00F20BE8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D4B6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Правотворческое обеспечение по развитию местного самоуправления</w:t>
            </w:r>
          </w:p>
        </w:tc>
        <w:tc>
          <w:tcPr>
            <w:tcW w:w="2249" w:type="dxa"/>
          </w:tcPr>
          <w:p w:rsidR="00BD4B63" w:rsidRPr="00BA553D" w:rsidRDefault="00BD4B63" w:rsidP="00F20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t>III квартал</w:t>
            </w:r>
          </w:p>
        </w:tc>
        <w:tc>
          <w:tcPr>
            <w:tcW w:w="2487" w:type="dxa"/>
          </w:tcPr>
          <w:p w:rsidR="00BD4B63" w:rsidRDefault="00BD4B63" w:rsidP="00F20BE8"/>
        </w:tc>
      </w:tr>
      <w:tr w:rsidR="00BA553D" w:rsidTr="00BA553D">
        <w:tc>
          <w:tcPr>
            <w:tcW w:w="14786" w:type="dxa"/>
            <w:gridSpan w:val="4"/>
            <w:tcBorders>
              <w:left w:val="nil"/>
              <w:right w:val="nil"/>
            </w:tcBorders>
          </w:tcPr>
          <w:p w:rsidR="00BA553D" w:rsidRDefault="00BA553D" w:rsidP="00BA553D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</w:p>
          <w:p w:rsidR="00BA553D" w:rsidRPr="000756C5" w:rsidRDefault="00BA553D" w:rsidP="00BA553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A553D">
              <w:rPr>
                <w:rStyle w:val="markedcontent"/>
                <w:rFonts w:ascii="Times New Roman" w:hAnsi="Times New Roman" w:cs="Times New Roman"/>
                <w:b/>
                <w:sz w:val="32"/>
                <w:szCs w:val="32"/>
              </w:rPr>
              <w:t>III. Публичные мероприятия фракции (парламентские слушания, открытые и выездные заседания, круглые столы)</w:t>
            </w:r>
          </w:p>
          <w:p w:rsidR="00BA553D" w:rsidRDefault="00BA553D" w:rsidP="00F20BE8"/>
        </w:tc>
      </w:tr>
      <w:tr w:rsidR="00BA553D" w:rsidTr="00BA553D">
        <w:tc>
          <w:tcPr>
            <w:tcW w:w="672" w:type="dxa"/>
          </w:tcPr>
          <w:p w:rsidR="00BA553D" w:rsidRDefault="00BA553D" w:rsidP="00F20BE8"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78" w:type="dxa"/>
          </w:tcPr>
          <w:p w:rsidR="00BA553D" w:rsidRPr="00BA553D" w:rsidRDefault="00BA553D" w:rsidP="00F20B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553D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A553D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 ФИО члена фракции/ Закрепленная территория</w:t>
            </w:r>
          </w:p>
        </w:tc>
        <w:tc>
          <w:tcPr>
            <w:tcW w:w="2249" w:type="dxa"/>
          </w:tcPr>
          <w:p w:rsidR="00BA553D" w:rsidRPr="00BA553D" w:rsidRDefault="00BA553D" w:rsidP="00F20B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553D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Запланировано</w:t>
            </w:r>
            <w:r w:rsidRPr="00BA553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A553D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личных встреч</w:t>
            </w:r>
          </w:p>
        </w:tc>
        <w:tc>
          <w:tcPr>
            <w:tcW w:w="2487" w:type="dxa"/>
          </w:tcPr>
          <w:p w:rsidR="00BA553D" w:rsidRPr="00BA553D" w:rsidRDefault="00BA553D" w:rsidP="00F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53D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Запланировано приемных дней в общественных приемных</w:t>
            </w:r>
            <w:r w:rsidRPr="00BA553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A553D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Партии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244AE" w:rsidRDefault="009244AE" w:rsidP="00166339">
            <w:pPr>
              <w:shd w:val="clear" w:color="auto" w:fill="FFFFFF"/>
              <w:spacing w:line="281" w:lineRule="exact"/>
              <w:ind w:left="22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 w:rsidRPr="00166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Лохачев</w:t>
            </w:r>
            <w:proofErr w:type="spellEnd"/>
            <w:r w:rsidRPr="00166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Сергей  Степанович </w:t>
            </w:r>
            <w:proofErr w:type="spellStart"/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четырехмандатный</w:t>
            </w:r>
            <w:proofErr w:type="spellEnd"/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избирательный округ</w:t>
            </w:r>
            <w:r w:rsidRPr="0016633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</w:t>
            </w:r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№ 1</w:t>
            </w:r>
          </w:p>
          <w:p w:rsidR="00DA5752" w:rsidRPr="00166339" w:rsidRDefault="00DA5752" w:rsidP="00166339">
            <w:pPr>
              <w:shd w:val="clear" w:color="auto" w:fill="FFFFFF"/>
              <w:spacing w:line="281" w:lineRule="exact"/>
              <w:ind w:left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244AE" w:rsidRPr="00166339" w:rsidRDefault="00DA5752" w:rsidP="00166339">
            <w:pPr>
              <w:shd w:val="clear" w:color="auto" w:fill="FFFFFF"/>
              <w:spacing w:line="274" w:lineRule="exact"/>
              <w:ind w:left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 Сергей Александрович</w:t>
            </w:r>
            <w:r w:rsidR="00924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9244AE"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четырехмандатный</w:t>
            </w:r>
            <w:proofErr w:type="spellEnd"/>
            <w:r w:rsidR="009244AE"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избирательный округ</w:t>
            </w:r>
            <w:r w:rsidR="009244AE" w:rsidRPr="0016633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</w:t>
            </w:r>
            <w:r w:rsidR="009244AE"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№ 1</w:t>
            </w: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244AE" w:rsidRPr="00166339" w:rsidRDefault="009244AE" w:rsidP="00B65D40">
            <w:pPr>
              <w:rPr>
                <w:rFonts w:cs="13"/>
                <w:sz w:val="26"/>
                <w:szCs w:val="26"/>
              </w:rPr>
            </w:pPr>
            <w:proofErr w:type="spellStart"/>
            <w:r w:rsidRPr="00166339">
              <w:rPr>
                <w:rFonts w:ascii="Times New Roman" w:hAnsi="Times New Roman" w:cs="Times New Roman"/>
                <w:sz w:val="28"/>
                <w:szCs w:val="28"/>
              </w:rPr>
              <w:t>Новомлинов</w:t>
            </w:r>
            <w:proofErr w:type="spellEnd"/>
            <w:r w:rsidRPr="0016633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  <w:r>
              <w:rPr>
                <w:rFonts w:cs="13"/>
                <w:sz w:val="26"/>
                <w:szCs w:val="26"/>
              </w:rPr>
              <w:t xml:space="preserve">  </w:t>
            </w:r>
            <w:proofErr w:type="spellStart"/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четырехмандатный</w:t>
            </w:r>
            <w:proofErr w:type="spellEnd"/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избирательный округ</w:t>
            </w:r>
            <w:r w:rsidRPr="0016633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</w:t>
            </w:r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№ 1</w:t>
            </w: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244AE" w:rsidRDefault="00DA5752" w:rsidP="00DA5752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BB58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Водянов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B58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Игорь Анатольевич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пятимандатный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избирательный округ</w:t>
            </w:r>
            <w:r w:rsidRPr="0016633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</w:t>
            </w:r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2 </w:t>
            </w:r>
          </w:p>
          <w:p w:rsidR="00DA5752" w:rsidRPr="00BA553D" w:rsidRDefault="00DA5752" w:rsidP="00DA5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244AE" w:rsidRDefault="00DA5752" w:rsidP="00DA5752">
            <w:pPr>
              <w:shd w:val="clear" w:color="auto" w:fill="FFFFFF"/>
              <w:spacing w:line="274" w:lineRule="exact"/>
              <w:ind w:left="22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Круть</w:t>
            </w:r>
            <w:proofErr w:type="spellEnd"/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Светлана Алексеевна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пятимандатный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избирательный округ</w:t>
            </w:r>
            <w:r w:rsidRPr="0016633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</w:t>
            </w:r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</w:t>
            </w:r>
          </w:p>
          <w:p w:rsidR="00DA5752" w:rsidRPr="00166339" w:rsidRDefault="00DA5752" w:rsidP="00DA5752">
            <w:pPr>
              <w:shd w:val="clear" w:color="auto" w:fill="FFFFFF"/>
              <w:spacing w:line="274" w:lineRule="exact"/>
              <w:ind w:left="22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244AE" w:rsidRPr="00BA553D" w:rsidRDefault="009846D9" w:rsidP="00984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Шульга Владимир Анатольевич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0D6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Северный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</w:t>
            </w:r>
            <w:proofErr w:type="spellStart"/>
            <w:r w:rsidRPr="000D6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четырехмандатный</w:t>
            </w:r>
            <w:proofErr w:type="spellEnd"/>
            <w:r w:rsidRPr="000D6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округ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DA5752" w:rsidRPr="000D6DAC" w:rsidRDefault="00DA5752" w:rsidP="00DA575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6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Рябухин Евгений Викторович  </w:t>
            </w:r>
            <w:proofErr w:type="spellStart"/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Хадыженский</w:t>
            </w:r>
            <w:proofErr w:type="spellEnd"/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пятимандатный</w:t>
            </w:r>
            <w:proofErr w:type="spellEnd"/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избирательный округ № 3</w:t>
            </w:r>
          </w:p>
          <w:p w:rsidR="009244AE" w:rsidRPr="00166339" w:rsidRDefault="009244AE" w:rsidP="00DA5752">
            <w:pPr>
              <w:shd w:val="clear" w:color="auto" w:fill="FFFFFF"/>
              <w:spacing w:line="281" w:lineRule="exact"/>
              <w:ind w:left="2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DA5752" w:rsidRPr="000D6DAC" w:rsidRDefault="00DA5752" w:rsidP="00DA575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6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Леонидова Марина Александровна  </w:t>
            </w:r>
            <w:proofErr w:type="spellStart"/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Хадыженский</w:t>
            </w:r>
            <w:proofErr w:type="spellEnd"/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пятимандатный</w:t>
            </w:r>
            <w:proofErr w:type="spellEnd"/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избирательный округ № 3</w:t>
            </w:r>
          </w:p>
          <w:p w:rsidR="009244AE" w:rsidRPr="00BA553D" w:rsidRDefault="009244AE" w:rsidP="00F20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DA5752" w:rsidRPr="000D6DAC" w:rsidRDefault="00DA5752" w:rsidP="00DA575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D6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Дарморезов</w:t>
            </w:r>
            <w:proofErr w:type="spellEnd"/>
            <w:r w:rsidRPr="000D6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Алексей Александрович  </w:t>
            </w:r>
            <w:proofErr w:type="spellStart"/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Хадыженский</w:t>
            </w:r>
            <w:proofErr w:type="spellEnd"/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пятимандатный</w:t>
            </w:r>
            <w:proofErr w:type="spellEnd"/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избирательный округ № 3</w:t>
            </w:r>
          </w:p>
          <w:p w:rsidR="009244AE" w:rsidRPr="00166339" w:rsidRDefault="009244AE" w:rsidP="00166339">
            <w:pPr>
              <w:shd w:val="clear" w:color="auto" w:fill="FFFFFF"/>
              <w:spacing w:line="281" w:lineRule="exact"/>
              <w:ind w:left="2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46D9" w:rsidTr="00BA553D">
        <w:tc>
          <w:tcPr>
            <w:tcW w:w="672" w:type="dxa"/>
          </w:tcPr>
          <w:p w:rsidR="009846D9" w:rsidRPr="00184490" w:rsidRDefault="009846D9" w:rsidP="001114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846D9" w:rsidRPr="000D6DAC" w:rsidRDefault="009846D9" w:rsidP="009846D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Варенников Сергей Сергеевич</w:t>
            </w:r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Хадыженский</w:t>
            </w:r>
            <w:proofErr w:type="spellEnd"/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пятимандатный</w:t>
            </w:r>
            <w:proofErr w:type="spellEnd"/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избирательный округ № 3</w:t>
            </w:r>
          </w:p>
          <w:p w:rsidR="009846D9" w:rsidRPr="000D6DAC" w:rsidRDefault="009846D9" w:rsidP="00DA5752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249" w:type="dxa"/>
          </w:tcPr>
          <w:p w:rsidR="009846D9" w:rsidRPr="009244AE" w:rsidRDefault="009846D9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9846D9" w:rsidRPr="009244AE" w:rsidRDefault="009846D9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6D9" w:rsidTr="00BA553D">
        <w:tc>
          <w:tcPr>
            <w:tcW w:w="672" w:type="dxa"/>
          </w:tcPr>
          <w:p w:rsidR="009846D9" w:rsidRPr="00184490" w:rsidRDefault="009846D9" w:rsidP="001114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846D9" w:rsidRPr="000D6DAC" w:rsidRDefault="009846D9" w:rsidP="00DA5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58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Авраменко</w:t>
            </w:r>
            <w:proofErr w:type="spellEnd"/>
            <w:r w:rsidRPr="00BB58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Евгений Александрович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</w:t>
            </w:r>
            <w:r w:rsidRPr="000D6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Южный </w:t>
            </w:r>
            <w:proofErr w:type="spellStart"/>
            <w:r w:rsidRPr="000D6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пятимандатный</w:t>
            </w:r>
            <w:proofErr w:type="spellEnd"/>
            <w:r w:rsidRPr="000D6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избирательный округ № 4</w:t>
            </w:r>
          </w:p>
        </w:tc>
        <w:tc>
          <w:tcPr>
            <w:tcW w:w="2249" w:type="dxa"/>
          </w:tcPr>
          <w:p w:rsidR="009846D9" w:rsidRPr="009244AE" w:rsidRDefault="009846D9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846D9" w:rsidRPr="009244AE" w:rsidRDefault="009846D9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46D9" w:rsidTr="00BA553D">
        <w:tc>
          <w:tcPr>
            <w:tcW w:w="672" w:type="dxa"/>
          </w:tcPr>
          <w:p w:rsidR="009846D9" w:rsidRPr="00184490" w:rsidRDefault="009846D9" w:rsidP="001114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846D9" w:rsidRPr="000D6DAC" w:rsidRDefault="009846D9" w:rsidP="00DA5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Разделишин Валерий Анатольевич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</w:t>
            </w:r>
            <w:r w:rsidRPr="000D6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Южный </w:t>
            </w:r>
            <w:proofErr w:type="spellStart"/>
            <w:r w:rsidRPr="000D6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пятимандатный</w:t>
            </w:r>
            <w:proofErr w:type="spellEnd"/>
            <w:r w:rsidRPr="000D6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избирательный округ № 4</w:t>
            </w:r>
          </w:p>
        </w:tc>
        <w:tc>
          <w:tcPr>
            <w:tcW w:w="2249" w:type="dxa"/>
          </w:tcPr>
          <w:p w:rsidR="009846D9" w:rsidRPr="009244AE" w:rsidRDefault="009846D9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846D9" w:rsidRPr="009244AE" w:rsidRDefault="009846D9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46D9" w:rsidTr="00BA553D">
        <w:tc>
          <w:tcPr>
            <w:tcW w:w="672" w:type="dxa"/>
          </w:tcPr>
          <w:p w:rsidR="009846D9" w:rsidRPr="00184490" w:rsidRDefault="009846D9" w:rsidP="001114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846D9" w:rsidRDefault="009846D9" w:rsidP="009846D9">
            <w:pPr>
              <w:widowControl w:val="0"/>
              <w:tabs>
                <w:tab w:val="left" w:pos="284"/>
                <w:tab w:val="left" w:pos="130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 Петрович </w:t>
            </w:r>
            <w:r w:rsidRPr="000D6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Южный </w:t>
            </w:r>
            <w:proofErr w:type="spellStart"/>
            <w:r w:rsidRPr="000D6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пятимандатный</w:t>
            </w:r>
            <w:proofErr w:type="spellEnd"/>
            <w:r w:rsidRPr="000D6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избирательный округ № 4</w:t>
            </w:r>
          </w:p>
          <w:p w:rsidR="004969B4" w:rsidRPr="000D6DAC" w:rsidRDefault="004969B4" w:rsidP="009846D9">
            <w:pPr>
              <w:widowControl w:val="0"/>
              <w:tabs>
                <w:tab w:val="left" w:pos="284"/>
                <w:tab w:val="left" w:pos="130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9846D9" w:rsidRPr="009244AE" w:rsidRDefault="009846D9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846D9" w:rsidRPr="009244AE" w:rsidRDefault="009846D9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46D9" w:rsidTr="00BA553D">
        <w:tc>
          <w:tcPr>
            <w:tcW w:w="672" w:type="dxa"/>
          </w:tcPr>
          <w:p w:rsidR="009846D9" w:rsidRPr="00184490" w:rsidRDefault="009846D9" w:rsidP="001114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846D9" w:rsidRDefault="009846D9" w:rsidP="009846D9">
            <w:pPr>
              <w:widowControl w:val="0"/>
              <w:tabs>
                <w:tab w:val="left" w:pos="284"/>
                <w:tab w:val="left" w:pos="130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5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Айрапетян Грант </w:t>
            </w:r>
            <w:proofErr w:type="spellStart"/>
            <w:r w:rsidRPr="00BB5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Дживанович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0D6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Северный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</w:t>
            </w:r>
            <w:proofErr w:type="spellStart"/>
            <w:r w:rsidRPr="000D6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четырехмандатный</w:t>
            </w:r>
            <w:proofErr w:type="spellEnd"/>
            <w:r w:rsidRPr="000D6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округ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9846D9" w:rsidRPr="000D6DAC" w:rsidRDefault="009846D9" w:rsidP="00DA5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9846D9" w:rsidRPr="009244AE" w:rsidRDefault="009846D9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846D9" w:rsidRPr="009244AE" w:rsidRDefault="009846D9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46D9" w:rsidTr="00BA553D">
        <w:tc>
          <w:tcPr>
            <w:tcW w:w="672" w:type="dxa"/>
          </w:tcPr>
          <w:p w:rsidR="009846D9" w:rsidRPr="00184490" w:rsidRDefault="009846D9" w:rsidP="001114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846D9" w:rsidRPr="00BA553D" w:rsidRDefault="009846D9" w:rsidP="00F20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Замотаев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Геннадий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</w:t>
            </w:r>
            <w:r w:rsidRPr="000D6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Северный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</w:t>
            </w:r>
            <w:proofErr w:type="spellStart"/>
            <w:r w:rsidRPr="000D6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четырехмандатный</w:t>
            </w:r>
            <w:proofErr w:type="spellEnd"/>
            <w:r w:rsidRPr="000D6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округ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49" w:type="dxa"/>
          </w:tcPr>
          <w:p w:rsidR="009846D9" w:rsidRPr="009244AE" w:rsidRDefault="009846D9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846D9" w:rsidRPr="009244AE" w:rsidRDefault="009846D9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46D9" w:rsidTr="00BA553D">
        <w:tc>
          <w:tcPr>
            <w:tcW w:w="672" w:type="dxa"/>
          </w:tcPr>
          <w:p w:rsidR="009846D9" w:rsidRPr="00184490" w:rsidRDefault="009846D9" w:rsidP="001114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846D9" w:rsidRDefault="004969B4" w:rsidP="00F20BE8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Алексей Эдуардович </w:t>
            </w:r>
            <w:r w:rsidRPr="000D6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D6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четырехмандатный</w:t>
            </w:r>
            <w:proofErr w:type="spellEnd"/>
            <w:r w:rsidRPr="000D6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округ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969B4" w:rsidRPr="00BB585E" w:rsidRDefault="004969B4" w:rsidP="00F20BE8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249" w:type="dxa"/>
          </w:tcPr>
          <w:p w:rsidR="009846D9" w:rsidRPr="009244AE" w:rsidRDefault="009846D9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9846D9" w:rsidRPr="009244AE" w:rsidRDefault="009846D9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9B4" w:rsidRDefault="004969B4" w:rsidP="000756C5">
      <w:pPr>
        <w:spacing w:after="0" w:line="240" w:lineRule="auto"/>
        <w:rPr>
          <w:rStyle w:val="markedcontent"/>
          <w:rFonts w:ascii="Times New Roman" w:hAnsi="Times New Roman" w:cs="Times New Roman"/>
          <w:b/>
          <w:sz w:val="32"/>
          <w:szCs w:val="32"/>
        </w:rPr>
      </w:pPr>
    </w:p>
    <w:p w:rsidR="004969B4" w:rsidRDefault="004969B4" w:rsidP="000756C5">
      <w:pPr>
        <w:spacing w:after="0" w:line="240" w:lineRule="auto"/>
        <w:rPr>
          <w:rStyle w:val="markedcontent"/>
          <w:rFonts w:ascii="Times New Roman" w:hAnsi="Times New Roman" w:cs="Times New Roman"/>
          <w:b/>
          <w:sz w:val="32"/>
          <w:szCs w:val="32"/>
        </w:rPr>
      </w:pPr>
    </w:p>
    <w:p w:rsidR="000756C5" w:rsidRDefault="00184490" w:rsidP="000756C5">
      <w:pPr>
        <w:spacing w:after="0" w:line="240" w:lineRule="auto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184490">
        <w:rPr>
          <w:rStyle w:val="markedcontent"/>
          <w:rFonts w:ascii="Times New Roman" w:hAnsi="Times New Roman" w:cs="Times New Roman"/>
          <w:b/>
          <w:sz w:val="32"/>
          <w:szCs w:val="32"/>
        </w:rPr>
        <w:t>V. План работы фракции со средствами массовой информации</w:t>
      </w:r>
    </w:p>
    <w:p w:rsidR="00184490" w:rsidRDefault="00184490" w:rsidP="000756C5">
      <w:pPr>
        <w:spacing w:after="0" w:line="240" w:lineRule="auto"/>
        <w:rPr>
          <w:rStyle w:val="markedcontent"/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6521"/>
        <w:gridCol w:w="2835"/>
        <w:gridCol w:w="2268"/>
        <w:gridCol w:w="2487"/>
      </w:tblGrid>
      <w:tr w:rsidR="00184490" w:rsidTr="00184490">
        <w:tc>
          <w:tcPr>
            <w:tcW w:w="675" w:type="dxa"/>
          </w:tcPr>
          <w:p w:rsidR="00184490" w:rsidRDefault="00184490" w:rsidP="000756C5">
            <w:pP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166339" w:rsidRDefault="00166339" w:rsidP="000756C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21" w:type="dxa"/>
          </w:tcPr>
          <w:p w:rsidR="00184490" w:rsidRPr="00184490" w:rsidRDefault="00184490" w:rsidP="000756C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        </w:t>
            </w:r>
            <w:r w:rsidRPr="00184490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184490" w:rsidRPr="00184490" w:rsidRDefault="00184490" w:rsidP="001844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4490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ФИО члена фракции</w:t>
            </w:r>
          </w:p>
        </w:tc>
        <w:tc>
          <w:tcPr>
            <w:tcW w:w="2268" w:type="dxa"/>
          </w:tcPr>
          <w:p w:rsidR="00184490" w:rsidRDefault="00184490" w:rsidP="00184490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 w:rsidRPr="00184490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184490" w:rsidRPr="00184490" w:rsidRDefault="00184490" w:rsidP="0018449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84490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87" w:type="dxa"/>
          </w:tcPr>
          <w:p w:rsidR="00184490" w:rsidRPr="00184490" w:rsidRDefault="00184490" w:rsidP="00184490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 w:rsidRPr="00184490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Адресная</w:t>
            </w:r>
          </w:p>
          <w:p w:rsidR="00184490" w:rsidRDefault="00184490" w:rsidP="0018449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84490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184490" w:rsidTr="00184490">
        <w:tc>
          <w:tcPr>
            <w:tcW w:w="675" w:type="dxa"/>
          </w:tcPr>
          <w:p w:rsidR="00184490" w:rsidRPr="00184490" w:rsidRDefault="00184490" w:rsidP="000756C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521" w:type="dxa"/>
          </w:tcPr>
          <w:p w:rsidR="00184490" w:rsidRPr="00166339" w:rsidRDefault="00184490" w:rsidP="000756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Освещение деятельности депутатской фракции ВПП "ЕДИНАЯ РОССИЯ" в Совете муниципального образования Апшеронский</w:t>
            </w:r>
            <w:r w:rsidRPr="00166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район на сайте Совета в сети Интернет</w:t>
            </w:r>
          </w:p>
        </w:tc>
        <w:tc>
          <w:tcPr>
            <w:tcW w:w="2835" w:type="dxa"/>
          </w:tcPr>
          <w:p w:rsidR="00184490" w:rsidRPr="00BD4B63" w:rsidRDefault="00BD4B63" w:rsidP="0093685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D4B6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С.С.Лохачев</w:t>
            </w:r>
            <w:proofErr w:type="spellEnd"/>
          </w:p>
        </w:tc>
        <w:tc>
          <w:tcPr>
            <w:tcW w:w="2268" w:type="dxa"/>
          </w:tcPr>
          <w:p w:rsidR="00184490" w:rsidRPr="005C70FE" w:rsidRDefault="00184490" w:rsidP="00075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постоянно</w:t>
            </w:r>
          </w:p>
        </w:tc>
        <w:tc>
          <w:tcPr>
            <w:tcW w:w="2487" w:type="dxa"/>
          </w:tcPr>
          <w:p w:rsidR="00184490" w:rsidRDefault="00184490" w:rsidP="000756C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84490" w:rsidRPr="000756C5" w:rsidRDefault="00184490" w:rsidP="000756C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4490" w:rsidRDefault="00184490" w:rsidP="000756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490" w:rsidRDefault="00184490" w:rsidP="000756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490" w:rsidRDefault="00184490" w:rsidP="000756C5">
      <w:pPr>
        <w:rPr>
          <w:rFonts w:ascii="Times New Roman" w:hAnsi="Times New Roman" w:cs="Times New Roman"/>
          <w:sz w:val="28"/>
          <w:szCs w:val="28"/>
        </w:rPr>
      </w:pPr>
      <w:r w:rsidRPr="00184490">
        <w:rPr>
          <w:rStyle w:val="markedcontent"/>
          <w:rFonts w:ascii="Times New Roman" w:hAnsi="Times New Roman" w:cs="Times New Roman"/>
          <w:sz w:val="28"/>
          <w:szCs w:val="28"/>
        </w:rPr>
        <w:t>Руководитель фракции Партии "ЕДИНАЯ РОССИЯ"</w:t>
      </w:r>
      <w:r w:rsidRPr="00184490">
        <w:rPr>
          <w:rFonts w:ascii="Times New Roman" w:hAnsi="Times New Roman" w:cs="Times New Roman"/>
        </w:rPr>
        <w:br/>
      </w:r>
      <w:r w:rsidRPr="00184490">
        <w:rPr>
          <w:rStyle w:val="markedcontent"/>
          <w:rFonts w:ascii="Times New Roman" w:hAnsi="Times New Roman" w:cs="Times New Roman"/>
          <w:sz w:val="28"/>
          <w:szCs w:val="28"/>
        </w:rPr>
        <w:t>в представительном органе муниципального образования _______________________________</w:t>
      </w:r>
      <w:r w:rsidR="0093685F">
        <w:rPr>
          <w:rStyle w:val="markedcontent"/>
          <w:rFonts w:ascii="Times New Roman" w:hAnsi="Times New Roman" w:cs="Times New Roman"/>
          <w:sz w:val="28"/>
          <w:szCs w:val="28"/>
        </w:rPr>
        <w:t>_____________</w:t>
      </w:r>
      <w:r w:rsidR="00BD4B63">
        <w:rPr>
          <w:rStyle w:val="markedcontent"/>
          <w:rFonts w:ascii="Times New Roman" w:hAnsi="Times New Roman" w:cs="Times New Roman"/>
          <w:sz w:val="28"/>
          <w:szCs w:val="28"/>
        </w:rPr>
        <w:t>________________________________________________С.С.Лохачев</w:t>
      </w:r>
      <w:r w:rsidR="00BD4B63" w:rsidRPr="00184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6C5" w:rsidRPr="00184490">
        <w:rPr>
          <w:rFonts w:ascii="Times New Roman" w:eastAsia="Times New Roman" w:hAnsi="Times New Roman" w:cs="Times New Roman"/>
          <w:sz w:val="24"/>
          <w:szCs w:val="24"/>
        </w:rPr>
        <w:br/>
      </w:r>
      <w:r w:rsidR="000756C5" w:rsidRPr="00184490">
        <w:rPr>
          <w:rFonts w:ascii="Times New Roman" w:eastAsia="Times New Roman" w:hAnsi="Times New Roman" w:cs="Times New Roman"/>
          <w:sz w:val="24"/>
          <w:szCs w:val="24"/>
        </w:rPr>
        <w:br/>
      </w:r>
      <w:r w:rsidRPr="00184490">
        <w:rPr>
          <w:rStyle w:val="markedcontent"/>
          <w:rFonts w:ascii="Times New Roman" w:hAnsi="Times New Roman" w:cs="Times New Roman"/>
          <w:sz w:val="28"/>
          <w:szCs w:val="28"/>
        </w:rPr>
        <w:t>СОГЛАСОВАНО:</w:t>
      </w:r>
      <w:r w:rsidRPr="00184490">
        <w:rPr>
          <w:rFonts w:ascii="Times New Roman" w:hAnsi="Times New Roman" w:cs="Times New Roman"/>
          <w:sz w:val="28"/>
          <w:szCs w:val="28"/>
        </w:rPr>
        <w:br/>
      </w:r>
      <w:r w:rsidRPr="00184490">
        <w:rPr>
          <w:rStyle w:val="markedcontent"/>
          <w:rFonts w:ascii="Times New Roman" w:hAnsi="Times New Roman" w:cs="Times New Roman"/>
          <w:sz w:val="28"/>
          <w:szCs w:val="28"/>
        </w:rPr>
        <w:t>Секретарь местного отделения</w:t>
      </w:r>
    </w:p>
    <w:p w:rsidR="002E7F26" w:rsidRDefault="00184490" w:rsidP="00F20BE8">
      <w:r w:rsidRPr="00184490">
        <w:rPr>
          <w:rStyle w:val="markedcontent"/>
          <w:rFonts w:ascii="Times New Roman" w:hAnsi="Times New Roman" w:cs="Times New Roman"/>
          <w:sz w:val="28"/>
          <w:szCs w:val="28"/>
        </w:rPr>
        <w:t>Краснодарского регионального отделения</w:t>
      </w:r>
      <w:r w:rsidRPr="00184490">
        <w:rPr>
          <w:rFonts w:ascii="Times New Roman" w:hAnsi="Times New Roman" w:cs="Times New Roman"/>
          <w:sz w:val="28"/>
          <w:szCs w:val="28"/>
        </w:rPr>
        <w:br/>
      </w:r>
      <w:r w:rsidRPr="00184490">
        <w:rPr>
          <w:rStyle w:val="markedcontent"/>
          <w:rFonts w:ascii="Times New Roman" w:hAnsi="Times New Roman" w:cs="Times New Roman"/>
          <w:sz w:val="28"/>
          <w:szCs w:val="28"/>
        </w:rPr>
        <w:t>Партии "Единая Россия"</w:t>
      </w:r>
      <w:r w:rsidR="00166339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8449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490">
        <w:rPr>
          <w:rStyle w:val="markedcontent"/>
          <w:rFonts w:ascii="Times New Roman" w:hAnsi="Times New Roman" w:cs="Times New Roman"/>
          <w:sz w:val="28"/>
          <w:szCs w:val="28"/>
        </w:rPr>
        <w:t>_______________________________________</w:t>
      </w:r>
      <w:r w:rsidR="0093685F">
        <w:rPr>
          <w:rStyle w:val="markedcontent"/>
          <w:rFonts w:ascii="Times New Roman" w:hAnsi="Times New Roman" w:cs="Times New Roman"/>
          <w:sz w:val="28"/>
          <w:szCs w:val="28"/>
        </w:rPr>
        <w:t>_____________О.Г.Цыпкин</w:t>
      </w:r>
      <w:proofErr w:type="spellEnd"/>
    </w:p>
    <w:sectPr w:rsidR="002E7F26" w:rsidSect="000756C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5180"/>
    <w:multiLevelType w:val="hybridMultilevel"/>
    <w:tmpl w:val="6C0801AA"/>
    <w:lvl w:ilvl="0" w:tplc="3FB2E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05513"/>
    <w:multiLevelType w:val="hybridMultilevel"/>
    <w:tmpl w:val="1B8C4822"/>
    <w:lvl w:ilvl="0" w:tplc="DCFC2F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69DD"/>
    <w:multiLevelType w:val="hybridMultilevel"/>
    <w:tmpl w:val="3FF2B9B6"/>
    <w:lvl w:ilvl="0" w:tplc="DCFC2F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C6F9B"/>
    <w:multiLevelType w:val="hybridMultilevel"/>
    <w:tmpl w:val="C5DE4B60"/>
    <w:lvl w:ilvl="0" w:tplc="DCFC2F8A">
      <w:start w:val="1"/>
      <w:numFmt w:val="decimal"/>
      <w:lvlText w:val="%1"/>
      <w:lvlJc w:val="righ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30101"/>
    <w:multiLevelType w:val="multilevel"/>
    <w:tmpl w:val="99A6FFAE"/>
    <w:lvl w:ilvl="0">
      <w:start w:val="1"/>
      <w:numFmt w:val="decimal"/>
      <w:lvlText w:val="%1"/>
      <w:lvlJc w:val="righ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88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0BE8"/>
    <w:rsid w:val="000756C5"/>
    <w:rsid w:val="000D6DAC"/>
    <w:rsid w:val="00166339"/>
    <w:rsid w:val="00184490"/>
    <w:rsid w:val="002E7F26"/>
    <w:rsid w:val="003132E8"/>
    <w:rsid w:val="003316FD"/>
    <w:rsid w:val="004969B4"/>
    <w:rsid w:val="004E0159"/>
    <w:rsid w:val="005C70FE"/>
    <w:rsid w:val="009244AE"/>
    <w:rsid w:val="0093685F"/>
    <w:rsid w:val="009846D9"/>
    <w:rsid w:val="009B4488"/>
    <w:rsid w:val="00A22633"/>
    <w:rsid w:val="00A41880"/>
    <w:rsid w:val="00BA1426"/>
    <w:rsid w:val="00BA553D"/>
    <w:rsid w:val="00BD4B63"/>
    <w:rsid w:val="00DA5752"/>
    <w:rsid w:val="00F20BE8"/>
    <w:rsid w:val="00F5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20BE8"/>
  </w:style>
  <w:style w:type="table" w:styleId="a3">
    <w:name w:val="Table Grid"/>
    <w:basedOn w:val="a1"/>
    <w:uiPriority w:val="59"/>
    <w:rsid w:val="00F20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8DD0-9178-48E1-AE4D-678C3088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</cp:revision>
  <cp:lastPrinted>2022-04-18T13:18:00Z</cp:lastPrinted>
  <dcterms:created xsi:type="dcterms:W3CDTF">2022-04-18T13:20:00Z</dcterms:created>
  <dcterms:modified xsi:type="dcterms:W3CDTF">2022-04-18T13:20:00Z</dcterms:modified>
</cp:coreProperties>
</file>